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14D21" w14:textId="77777777" w:rsidR="00FE1207" w:rsidRDefault="00FC1515" w:rsidP="006C69B0">
      <w:pPr>
        <w:spacing w:after="353"/>
        <w:ind w:left="74"/>
      </w:pPr>
      <w:r>
        <w:rPr>
          <w:noProof/>
        </w:rPr>
        <w:drawing>
          <wp:anchor distT="0" distB="0" distL="114300" distR="114300" simplePos="0" relativeHeight="251658240" behindDoc="0" locked="0" layoutInCell="1" allowOverlap="1" wp14:anchorId="6657996C" wp14:editId="6A0E4969">
            <wp:simplePos x="876300" y="581660"/>
            <wp:positionH relativeFrom="margin">
              <wp:align>left</wp:align>
            </wp:positionH>
            <wp:positionV relativeFrom="margin">
              <wp:align>top</wp:align>
            </wp:positionV>
            <wp:extent cx="2265045" cy="1246505"/>
            <wp:effectExtent l="0" t="0" r="1905" b="0"/>
            <wp:wrapSquare wrapText="bothSides"/>
            <wp:docPr id="107" name="Pictu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6">
                      <a:extLst>
                        <a:ext uri="{28A0092B-C50C-407E-A947-70E740481C1C}">
                          <a14:useLocalDpi xmlns:a14="http://schemas.microsoft.com/office/drawing/2010/main" val="0"/>
                        </a:ext>
                      </a:extLst>
                    </a:blip>
                    <a:stretch>
                      <a:fillRect/>
                    </a:stretch>
                  </pic:blipFill>
                  <pic:spPr>
                    <a:xfrm>
                      <a:off x="0" y="0"/>
                      <a:ext cx="2276707" cy="1253233"/>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rial" w:hAnsi="Arial" w:cs="Arial"/>
          <w:color w:val="333333"/>
          <w:sz w:val="24"/>
        </w:rPr>
        <w:t xml:space="preserve"> </w:t>
      </w:r>
    </w:p>
    <w:p w14:paraId="3CF8AF40" w14:textId="60F1CB19" w:rsidR="00FE1207" w:rsidRPr="006C69B0" w:rsidRDefault="00FC1515">
      <w:pPr>
        <w:spacing w:after="0"/>
        <w:ind w:left="804"/>
        <w:rPr>
          <w:rFonts w:ascii="Bodoni MT Black" w:hAnsi="Bodoni MT Black"/>
        </w:rPr>
      </w:pPr>
      <w:r>
        <w:rPr>
          <w:rFonts w:ascii="Arial" w:eastAsia="Arial" w:hAnsi="Arial" w:cs="Arial"/>
          <w:b/>
          <w:color w:val="333333"/>
          <w:sz w:val="32"/>
        </w:rPr>
        <w:t xml:space="preserve">                                 </w:t>
      </w:r>
      <w:r w:rsidR="00332F2E" w:rsidRPr="00332F2E">
        <w:rPr>
          <w:rFonts w:ascii="Bodoni MT Black" w:eastAsia="Arial" w:hAnsi="Bodoni MT Black" w:cs="Arial"/>
          <w:b/>
          <w:color w:val="333333"/>
          <w:sz w:val="24"/>
          <w:szCs w:val="24"/>
          <w:u w:val="single"/>
        </w:rPr>
        <w:t>Post Convention</w:t>
      </w:r>
      <w:r w:rsidR="00332F2E">
        <w:rPr>
          <w:rFonts w:ascii="Bodoni MT Black" w:eastAsia="Arial" w:hAnsi="Bodoni MT Black" w:cs="Arial"/>
          <w:b/>
          <w:color w:val="333333"/>
          <w:sz w:val="32"/>
          <w:u w:val="single"/>
        </w:rPr>
        <w:t xml:space="preserve"> </w:t>
      </w:r>
      <w:r w:rsidR="00332F2E" w:rsidRPr="00332F2E">
        <w:rPr>
          <w:rFonts w:ascii="Bodoni MT Black" w:eastAsia="Arial" w:hAnsi="Bodoni MT Black" w:cs="Arial"/>
          <w:b/>
          <w:color w:val="333333"/>
          <w:sz w:val="24"/>
          <w:szCs w:val="24"/>
          <w:u w:val="single"/>
        </w:rPr>
        <w:t>News 2026</w:t>
      </w:r>
      <w:r w:rsidRPr="006C69B0">
        <w:rPr>
          <w:rFonts w:ascii="Bodoni MT Black" w:eastAsia="Arial" w:hAnsi="Bodoni MT Black" w:cs="Arial"/>
          <w:color w:val="333333"/>
          <w:sz w:val="24"/>
        </w:rPr>
        <w:t xml:space="preserve"> </w:t>
      </w:r>
    </w:p>
    <w:p w14:paraId="5C88EDC4" w14:textId="77777777" w:rsidR="00031744" w:rsidRDefault="00031744" w:rsidP="00031744">
      <w:pPr>
        <w:spacing w:after="0"/>
        <w:ind w:left="720"/>
        <w:rPr>
          <w:rFonts w:ascii="Arial" w:eastAsia="Arial" w:hAnsi="Arial" w:cs="Arial"/>
          <w:b/>
          <w:color w:val="333333"/>
          <w:sz w:val="24"/>
        </w:rPr>
      </w:pPr>
    </w:p>
    <w:p w14:paraId="423F0418" w14:textId="77777777" w:rsidR="00332F2E" w:rsidRDefault="00FC1515" w:rsidP="00031744">
      <w:pPr>
        <w:spacing w:after="0"/>
        <w:ind w:left="720"/>
        <w:rPr>
          <w:rFonts w:ascii="Arial" w:eastAsia="Arial" w:hAnsi="Arial" w:cs="Arial"/>
          <w:b/>
          <w:color w:val="333333"/>
          <w:sz w:val="24"/>
        </w:rPr>
      </w:pPr>
      <w:r>
        <w:rPr>
          <w:rFonts w:ascii="Arial" w:eastAsia="Arial" w:hAnsi="Arial" w:cs="Arial"/>
          <w:b/>
          <w:color w:val="333333"/>
          <w:sz w:val="24"/>
        </w:rPr>
        <w:t xml:space="preserve"> </w:t>
      </w:r>
    </w:p>
    <w:p w14:paraId="3A82DF5E" w14:textId="30798DBB" w:rsidR="009C3181" w:rsidRPr="00031744" w:rsidRDefault="0097084B" w:rsidP="00031744">
      <w:pPr>
        <w:spacing w:after="0"/>
        <w:ind w:left="720"/>
        <w:rPr>
          <w:rFonts w:ascii="Arial" w:eastAsia="Arial" w:hAnsi="Arial" w:cs="Arial"/>
          <w:b/>
          <w:color w:val="333333"/>
          <w:sz w:val="24"/>
        </w:rPr>
      </w:pPr>
      <w:r>
        <w:rPr>
          <w:rFonts w:ascii="Arial" w:eastAsia="Arial" w:hAnsi="Arial" w:cs="Arial"/>
          <w:b/>
          <w:color w:val="333333"/>
          <w:sz w:val="24"/>
        </w:rPr>
        <w:tab/>
      </w:r>
      <w:r>
        <w:rPr>
          <w:rFonts w:ascii="Arial" w:eastAsia="Arial" w:hAnsi="Arial" w:cs="Arial"/>
          <w:b/>
          <w:color w:val="333333"/>
          <w:sz w:val="24"/>
        </w:rPr>
        <w:tab/>
      </w:r>
      <w:r>
        <w:rPr>
          <w:rFonts w:ascii="Arial" w:eastAsia="Arial" w:hAnsi="Arial" w:cs="Arial"/>
          <w:b/>
          <w:color w:val="333333"/>
          <w:sz w:val="24"/>
        </w:rPr>
        <w:tab/>
      </w:r>
      <w:r>
        <w:rPr>
          <w:rFonts w:ascii="Arial" w:eastAsia="Arial" w:hAnsi="Arial" w:cs="Arial"/>
          <w:b/>
          <w:color w:val="333333"/>
          <w:sz w:val="24"/>
        </w:rPr>
        <w:tab/>
        <w:t xml:space="preserve">      </w:t>
      </w:r>
    </w:p>
    <w:p w14:paraId="54162AF6" w14:textId="69BDBB34" w:rsidR="00031744" w:rsidRDefault="00332F2E" w:rsidP="00031744">
      <w:pPr>
        <w:pBdr>
          <w:top w:val="single" w:sz="4" w:space="0" w:color="000000"/>
          <w:left w:val="single" w:sz="4" w:space="0" w:color="000000"/>
          <w:bottom w:val="single" w:sz="4" w:space="0" w:color="000000"/>
          <w:right w:val="single" w:sz="4" w:space="0" w:color="000000"/>
        </w:pBdr>
        <w:spacing w:after="0"/>
        <w:ind w:left="96"/>
        <w:jc w:val="center"/>
        <w:rPr>
          <w:rFonts w:ascii="Arial" w:eastAsia="Arial" w:hAnsi="Arial" w:cs="Arial"/>
          <w:b/>
          <w:i/>
          <w:color w:val="333333"/>
          <w:sz w:val="20"/>
          <w:u w:val="single" w:color="333333"/>
        </w:rPr>
      </w:pPr>
      <w:r>
        <w:rPr>
          <w:rFonts w:ascii="Arial" w:eastAsia="Arial" w:hAnsi="Arial" w:cs="Arial"/>
          <w:b/>
          <w:i/>
          <w:color w:val="333333"/>
          <w:sz w:val="20"/>
          <w:u w:val="single" w:color="333333"/>
        </w:rPr>
        <w:t>CONVENTION AND AUCTION ERA INDUCTION HELD</w:t>
      </w:r>
    </w:p>
    <w:p w14:paraId="23D2D2E5" w14:textId="5A630E9B" w:rsidR="00332F2E" w:rsidRDefault="00332F2E" w:rsidP="00332F2E">
      <w:pPr>
        <w:pBdr>
          <w:top w:val="single" w:sz="4" w:space="0" w:color="000000"/>
          <w:left w:val="single" w:sz="4" w:space="0" w:color="000000"/>
          <w:bottom w:val="single" w:sz="4" w:space="0" w:color="000000"/>
          <w:right w:val="single" w:sz="4" w:space="0" w:color="000000"/>
        </w:pBdr>
        <w:spacing w:after="0"/>
        <w:ind w:left="96"/>
        <w:rPr>
          <w:rFonts w:ascii="Arial" w:eastAsia="Arial" w:hAnsi="Arial" w:cs="Arial"/>
          <w:bCs/>
          <w:iCs/>
          <w:color w:val="333333"/>
          <w:sz w:val="20"/>
        </w:rPr>
      </w:pPr>
      <w:r>
        <w:rPr>
          <w:rFonts w:ascii="Arial" w:eastAsia="Arial" w:hAnsi="Arial" w:cs="Arial"/>
          <w:bCs/>
          <w:iCs/>
          <w:color w:val="333333"/>
          <w:sz w:val="20"/>
        </w:rPr>
        <w:t xml:space="preserve">     A very successful convention and Auction Era Induction ceremony was held on Saturday, August 15, 2026, at the Western Development Museum in North Battleford, SK.  The Boards of Directors and Trustees held their annual combined meeting prior to the AGM, with 8 members attending.  Meeting reports will be published elsewhere in this newsletter.  </w:t>
      </w:r>
    </w:p>
    <w:p w14:paraId="744F58CE" w14:textId="0D17132C" w:rsidR="00332F2E" w:rsidRPr="00332F2E" w:rsidRDefault="00332F2E" w:rsidP="00332F2E">
      <w:pPr>
        <w:pBdr>
          <w:top w:val="single" w:sz="4" w:space="0" w:color="000000"/>
          <w:left w:val="single" w:sz="4" w:space="0" w:color="000000"/>
          <w:bottom w:val="single" w:sz="4" w:space="0" w:color="000000"/>
          <w:right w:val="single" w:sz="4" w:space="0" w:color="000000"/>
        </w:pBdr>
        <w:spacing w:after="0"/>
        <w:ind w:left="96"/>
        <w:rPr>
          <w:rFonts w:ascii="Arial" w:eastAsia="Arial" w:hAnsi="Arial" w:cs="Arial"/>
          <w:bCs/>
          <w:iCs/>
          <w:color w:val="333333"/>
          <w:sz w:val="20"/>
        </w:rPr>
      </w:pPr>
      <w:r>
        <w:rPr>
          <w:rFonts w:ascii="Arial" w:eastAsia="Arial" w:hAnsi="Arial" w:cs="Arial"/>
          <w:bCs/>
          <w:iCs/>
          <w:color w:val="333333"/>
          <w:sz w:val="20"/>
        </w:rPr>
        <w:t xml:space="preserve">     New to the convention for 2026, the first “Legacy Award” recipient was honored.  Three deserving former auctioneers were honored with induction into the Auction Era Hall of Honor, and a successful fundraising auction followed.  Reports on honorees follow in this newsletter.</w:t>
      </w:r>
    </w:p>
    <w:p w14:paraId="75576FC9" w14:textId="77777777" w:rsidR="00031744" w:rsidRDefault="00031744" w:rsidP="00031744">
      <w:pPr>
        <w:pBdr>
          <w:top w:val="single" w:sz="4" w:space="0" w:color="000000"/>
          <w:left w:val="single" w:sz="4" w:space="0" w:color="000000"/>
          <w:bottom w:val="single" w:sz="4" w:space="0" w:color="000000"/>
          <w:right w:val="single" w:sz="4" w:space="0" w:color="000000"/>
        </w:pBdr>
        <w:spacing w:after="0"/>
        <w:ind w:left="96"/>
        <w:jc w:val="center"/>
        <w:rPr>
          <w:rFonts w:ascii="Arial" w:eastAsia="Arial" w:hAnsi="Arial" w:cs="Arial"/>
          <w:b/>
          <w:i/>
          <w:color w:val="333333"/>
          <w:sz w:val="20"/>
          <w:u w:val="single" w:color="333333"/>
        </w:rPr>
      </w:pPr>
    </w:p>
    <w:p w14:paraId="7033319E" w14:textId="77777777" w:rsidR="009C3181" w:rsidRDefault="009C3181">
      <w:pPr>
        <w:spacing w:after="2"/>
        <w:ind w:left="96"/>
        <w:rPr>
          <w:rFonts w:ascii="Arial" w:eastAsia="Arial" w:hAnsi="Arial" w:cs="Arial"/>
          <w:b/>
          <w:color w:val="333333"/>
          <w:sz w:val="20"/>
          <w:u w:val="single" w:color="333333"/>
        </w:rPr>
      </w:pPr>
    </w:p>
    <w:p w14:paraId="002189EC" w14:textId="77777777" w:rsidR="00A575EB" w:rsidRDefault="00A575EB">
      <w:pPr>
        <w:spacing w:after="2"/>
        <w:ind w:left="96"/>
        <w:rPr>
          <w:rFonts w:ascii="Arial" w:eastAsia="Arial" w:hAnsi="Arial" w:cs="Arial"/>
          <w:b/>
          <w:color w:val="333333"/>
          <w:sz w:val="20"/>
          <w:u w:val="single" w:color="333333"/>
        </w:rPr>
      </w:pPr>
    </w:p>
    <w:p w14:paraId="4D6C7AD1" w14:textId="3BF65001" w:rsidR="00FE1207" w:rsidRDefault="00332F2E">
      <w:pPr>
        <w:spacing w:after="2"/>
        <w:ind w:left="96"/>
      </w:pPr>
      <w:r>
        <w:rPr>
          <w:rFonts w:ascii="Arial" w:eastAsia="Arial" w:hAnsi="Arial" w:cs="Arial"/>
          <w:b/>
          <w:color w:val="333333"/>
          <w:sz w:val="20"/>
          <w:u w:val="single" w:color="333333"/>
        </w:rPr>
        <w:t>Boards of Directors/Trustees meeting:</w:t>
      </w:r>
    </w:p>
    <w:p w14:paraId="5C416324" w14:textId="776D3042" w:rsidR="008149E1" w:rsidRDefault="00FC1515" w:rsidP="00332F2E">
      <w:pPr>
        <w:spacing w:after="3" w:line="266" w:lineRule="auto"/>
        <w:ind w:left="91" w:hanging="10"/>
        <w:rPr>
          <w:rFonts w:ascii="Arial" w:eastAsia="Arial" w:hAnsi="Arial" w:cs="Arial"/>
          <w:bCs/>
          <w:color w:val="333333"/>
          <w:sz w:val="20"/>
        </w:rPr>
      </w:pPr>
      <w:r>
        <w:rPr>
          <w:rFonts w:ascii="Arial" w:eastAsia="Arial" w:hAnsi="Arial" w:cs="Arial"/>
          <w:color w:val="333333"/>
          <w:sz w:val="20"/>
        </w:rPr>
        <w:t xml:space="preserve"> </w:t>
      </w:r>
      <w:r>
        <w:rPr>
          <w:rFonts w:ascii="Arial" w:eastAsia="Arial" w:hAnsi="Arial" w:cs="Arial"/>
          <w:color w:val="333333"/>
          <w:sz w:val="20"/>
        </w:rPr>
        <w:tab/>
      </w:r>
      <w:r w:rsidR="00332F2E">
        <w:rPr>
          <w:rFonts w:ascii="Arial" w:eastAsia="Arial" w:hAnsi="Arial" w:cs="Arial"/>
          <w:b/>
          <w:color w:val="333333"/>
          <w:sz w:val="20"/>
        </w:rPr>
        <w:t>August 15, 2026</w:t>
      </w:r>
      <w:r w:rsidR="00D50AE5">
        <w:rPr>
          <w:rFonts w:ascii="Arial" w:eastAsia="Arial" w:hAnsi="Arial" w:cs="Arial"/>
          <w:b/>
          <w:color w:val="333333"/>
          <w:sz w:val="20"/>
        </w:rPr>
        <w:t xml:space="preserve">:  </w:t>
      </w:r>
      <w:r w:rsidR="00332F2E">
        <w:rPr>
          <w:rFonts w:ascii="Arial" w:eastAsia="Arial" w:hAnsi="Arial" w:cs="Arial"/>
          <w:bCs/>
          <w:color w:val="333333"/>
          <w:sz w:val="20"/>
        </w:rPr>
        <w:t xml:space="preserve">A pre-AGM meeting of the Boards of Directors and Trustees was held at 10:30 am on Saturday, August 15, </w:t>
      </w:r>
      <w:proofErr w:type="gramStart"/>
      <w:r w:rsidR="00332F2E">
        <w:rPr>
          <w:rFonts w:ascii="Arial" w:eastAsia="Arial" w:hAnsi="Arial" w:cs="Arial"/>
          <w:bCs/>
          <w:color w:val="333333"/>
          <w:sz w:val="20"/>
        </w:rPr>
        <w:t>2026</w:t>
      </w:r>
      <w:proofErr w:type="gramEnd"/>
      <w:r w:rsidR="00332F2E">
        <w:rPr>
          <w:rFonts w:ascii="Arial" w:eastAsia="Arial" w:hAnsi="Arial" w:cs="Arial"/>
          <w:bCs/>
          <w:color w:val="333333"/>
          <w:sz w:val="20"/>
        </w:rPr>
        <w:t xml:space="preserve"> at the Western Development Museum in North Battleford.  Eight members were present, with three regrets.  Minutes of the previous meetings were adopted, convention and induction details were finalized, and reports to convention were confirmed.  </w:t>
      </w:r>
    </w:p>
    <w:p w14:paraId="02F89795" w14:textId="2134EB09" w:rsidR="00D50AE5" w:rsidRDefault="00D50AE5" w:rsidP="00D50AE5">
      <w:pPr>
        <w:spacing w:after="3" w:line="266" w:lineRule="auto"/>
        <w:ind w:left="91" w:hanging="10"/>
        <w:rPr>
          <w:rFonts w:ascii="Arial" w:eastAsia="Arial" w:hAnsi="Arial" w:cs="Arial"/>
          <w:bCs/>
          <w:color w:val="333333"/>
          <w:sz w:val="20"/>
        </w:rPr>
      </w:pPr>
      <w:r>
        <w:rPr>
          <w:rFonts w:ascii="Arial" w:eastAsia="Arial" w:hAnsi="Arial" w:cs="Arial"/>
          <w:bCs/>
          <w:color w:val="333333"/>
          <w:sz w:val="20"/>
        </w:rPr>
        <w:tab/>
      </w:r>
      <w:r>
        <w:rPr>
          <w:rFonts w:ascii="Arial" w:eastAsia="Arial" w:hAnsi="Arial" w:cs="Arial"/>
          <w:bCs/>
          <w:color w:val="333333"/>
          <w:sz w:val="20"/>
        </w:rPr>
        <w:tab/>
      </w:r>
      <w:r w:rsidR="00332F2E">
        <w:rPr>
          <w:rFonts w:ascii="Arial" w:eastAsia="Arial" w:hAnsi="Arial" w:cs="Arial"/>
          <w:bCs/>
          <w:color w:val="333333"/>
          <w:sz w:val="20"/>
        </w:rPr>
        <w:t xml:space="preserve">Resolutions to convention were approved for submission, and Board of Trustee appointments were made.  The Secretary, Jo-Ann Ganzert, was appointed for a further term, with salary and rent remaining at 2024 levels.  Discussion occurred on charging PST on online sales, and the occurrences of credit card fraud throughout the province.  </w:t>
      </w:r>
      <w:r w:rsidR="00492432">
        <w:rPr>
          <w:rFonts w:ascii="Arial" w:eastAsia="Arial" w:hAnsi="Arial" w:cs="Arial"/>
          <w:bCs/>
          <w:color w:val="333333"/>
          <w:sz w:val="20"/>
        </w:rPr>
        <w:t xml:space="preserve">Discussion also occurred on communication between auction companies when fraudulent transactions are noticed.  </w:t>
      </w:r>
    </w:p>
    <w:p w14:paraId="2F5E1934" w14:textId="77777777" w:rsidR="00492432" w:rsidRDefault="00D50AE5" w:rsidP="00D50AE5">
      <w:pPr>
        <w:spacing w:after="3" w:line="266" w:lineRule="auto"/>
        <w:ind w:left="91" w:hanging="10"/>
        <w:rPr>
          <w:rFonts w:ascii="Arial" w:eastAsia="Arial" w:hAnsi="Arial" w:cs="Arial"/>
          <w:bCs/>
          <w:color w:val="333333"/>
          <w:sz w:val="20"/>
        </w:rPr>
      </w:pPr>
      <w:r>
        <w:rPr>
          <w:rFonts w:ascii="Arial" w:eastAsia="Arial" w:hAnsi="Arial" w:cs="Arial"/>
          <w:bCs/>
          <w:color w:val="333333"/>
          <w:sz w:val="20"/>
        </w:rPr>
        <w:tab/>
      </w:r>
      <w:r>
        <w:rPr>
          <w:rFonts w:ascii="Arial" w:eastAsia="Arial" w:hAnsi="Arial" w:cs="Arial"/>
          <w:bCs/>
          <w:color w:val="333333"/>
          <w:sz w:val="20"/>
        </w:rPr>
        <w:tab/>
        <w:t xml:space="preserve">The next meeting will be held </w:t>
      </w:r>
      <w:r w:rsidR="00492432">
        <w:rPr>
          <w:rFonts w:ascii="Arial" w:eastAsia="Arial" w:hAnsi="Arial" w:cs="Arial"/>
          <w:bCs/>
          <w:color w:val="333333"/>
          <w:sz w:val="20"/>
        </w:rPr>
        <w:t>immediately following the AGM, to organize for the coming year.</w:t>
      </w:r>
    </w:p>
    <w:p w14:paraId="4DA2A2CB" w14:textId="77777777" w:rsidR="00492432" w:rsidRDefault="00492432" w:rsidP="00D50AE5">
      <w:pPr>
        <w:spacing w:after="3" w:line="266" w:lineRule="auto"/>
        <w:ind w:left="91" w:hanging="10"/>
        <w:rPr>
          <w:rFonts w:ascii="Arial" w:eastAsia="Arial" w:hAnsi="Arial" w:cs="Arial"/>
          <w:bCs/>
          <w:color w:val="333333"/>
          <w:sz w:val="20"/>
        </w:rPr>
      </w:pPr>
    </w:p>
    <w:p w14:paraId="31F222A3" w14:textId="77777777" w:rsidR="00A575EB" w:rsidRDefault="00A575EB" w:rsidP="00D50AE5">
      <w:pPr>
        <w:spacing w:after="3" w:line="266" w:lineRule="auto"/>
        <w:ind w:left="91" w:hanging="10"/>
        <w:rPr>
          <w:rFonts w:ascii="Arial" w:eastAsia="Arial" w:hAnsi="Arial" w:cs="Arial"/>
          <w:bCs/>
          <w:color w:val="333333"/>
          <w:sz w:val="20"/>
        </w:rPr>
      </w:pPr>
    </w:p>
    <w:p w14:paraId="4B064B50" w14:textId="52ECCB31" w:rsidR="00D50AE5" w:rsidRDefault="00492432" w:rsidP="00D50AE5">
      <w:pPr>
        <w:spacing w:after="3" w:line="266" w:lineRule="auto"/>
        <w:ind w:left="91" w:hanging="10"/>
        <w:rPr>
          <w:rFonts w:ascii="Arial" w:eastAsia="Arial" w:hAnsi="Arial" w:cs="Arial"/>
          <w:b/>
          <w:color w:val="333333"/>
          <w:sz w:val="20"/>
          <w:u w:val="single"/>
        </w:rPr>
      </w:pPr>
      <w:r w:rsidRPr="00492432">
        <w:rPr>
          <w:rFonts w:ascii="Arial" w:eastAsia="Arial" w:hAnsi="Arial" w:cs="Arial"/>
          <w:b/>
          <w:color w:val="333333"/>
          <w:sz w:val="20"/>
          <w:u w:val="single"/>
        </w:rPr>
        <w:t>Annual General Meeting:</w:t>
      </w:r>
      <w:r w:rsidR="00D50AE5" w:rsidRPr="00492432">
        <w:rPr>
          <w:rFonts w:ascii="Arial" w:eastAsia="Arial" w:hAnsi="Arial" w:cs="Arial"/>
          <w:b/>
          <w:color w:val="333333"/>
          <w:sz w:val="20"/>
          <w:u w:val="single"/>
        </w:rPr>
        <w:t xml:space="preserve">  </w:t>
      </w:r>
    </w:p>
    <w:p w14:paraId="61756710" w14:textId="77777777" w:rsidR="008A2FAD" w:rsidRDefault="00E92BF5" w:rsidP="00492432">
      <w:pPr>
        <w:spacing w:after="3" w:line="266" w:lineRule="auto"/>
        <w:ind w:left="91" w:hanging="10"/>
        <w:rPr>
          <w:rFonts w:ascii="Arial" w:eastAsia="Arial" w:hAnsi="Arial" w:cs="Arial"/>
          <w:bCs/>
          <w:color w:val="333333"/>
          <w:sz w:val="20"/>
        </w:rPr>
      </w:pPr>
      <w:r>
        <w:rPr>
          <w:rFonts w:ascii="Arial" w:eastAsia="Arial" w:hAnsi="Arial" w:cs="Arial"/>
          <w:bCs/>
          <w:color w:val="333333"/>
          <w:sz w:val="20"/>
        </w:rPr>
        <w:t>.</w:t>
      </w:r>
      <w:r w:rsidR="00492432">
        <w:rPr>
          <w:rFonts w:ascii="Arial" w:eastAsia="Arial" w:hAnsi="Arial" w:cs="Arial"/>
          <w:bCs/>
          <w:color w:val="333333"/>
          <w:sz w:val="20"/>
        </w:rPr>
        <w:tab/>
        <w:t xml:space="preserve">The Annual General Meeting convened at 2:00 pm on Saturday, August 15, </w:t>
      </w:r>
      <w:proofErr w:type="gramStart"/>
      <w:r w:rsidR="00492432">
        <w:rPr>
          <w:rFonts w:ascii="Arial" w:eastAsia="Arial" w:hAnsi="Arial" w:cs="Arial"/>
          <w:bCs/>
          <w:color w:val="333333"/>
          <w:sz w:val="20"/>
        </w:rPr>
        <w:t>2026</w:t>
      </w:r>
      <w:proofErr w:type="gramEnd"/>
      <w:r w:rsidR="00492432">
        <w:rPr>
          <w:rFonts w:ascii="Arial" w:eastAsia="Arial" w:hAnsi="Arial" w:cs="Arial"/>
          <w:bCs/>
          <w:color w:val="333333"/>
          <w:sz w:val="20"/>
        </w:rPr>
        <w:t xml:space="preserve"> at the Western Development Museum in North Battleford.  Ten delegates were present.  </w:t>
      </w:r>
      <w:r>
        <w:rPr>
          <w:rFonts w:ascii="Arial" w:eastAsia="Arial" w:hAnsi="Arial" w:cs="Arial"/>
          <w:bCs/>
          <w:color w:val="333333"/>
          <w:sz w:val="20"/>
        </w:rPr>
        <w:t xml:space="preserve">  </w:t>
      </w:r>
      <w:r w:rsidR="008A2FAD">
        <w:rPr>
          <w:rFonts w:ascii="Arial" w:eastAsia="Arial" w:hAnsi="Arial" w:cs="Arial"/>
          <w:bCs/>
          <w:color w:val="333333"/>
          <w:sz w:val="20"/>
        </w:rPr>
        <w:t xml:space="preserve">Thanks were extended to the sponsors of convention:  CJWW Radio, CKRM Radio, GX94 Radio, CJNB Radio, and Pattison Media.  A moment of silence was observed for two past members who passed in the year:  Richard Barnsley, and Geroge Leichert.  Reports were received to file.  </w:t>
      </w:r>
    </w:p>
    <w:p w14:paraId="41B232C4" w14:textId="6E68B717" w:rsidR="008A2FAD" w:rsidRDefault="008A2FAD" w:rsidP="008A2FAD">
      <w:pPr>
        <w:spacing w:after="3" w:line="266" w:lineRule="auto"/>
        <w:ind w:left="91" w:firstLine="629"/>
        <w:rPr>
          <w:rFonts w:ascii="Arial" w:eastAsia="Arial" w:hAnsi="Arial" w:cs="Arial"/>
          <w:bCs/>
          <w:color w:val="333333"/>
          <w:sz w:val="20"/>
        </w:rPr>
      </w:pPr>
      <w:r>
        <w:rPr>
          <w:rFonts w:ascii="Arial" w:eastAsia="Arial" w:hAnsi="Arial" w:cs="Arial"/>
          <w:bCs/>
          <w:color w:val="333333"/>
          <w:sz w:val="20"/>
        </w:rPr>
        <w:t xml:space="preserve">Resolutions were passed as follows:  That Ryan Moore be appointed to assist with accounting procedures for the year 2026.  That the 2027 convention be held on January 27, 2027, via TEAMS meeting.  That the board remuneration for 2026 be held at 0.00 per meeting, and 0.00 per km travel.  In lieu of payment, the board will make a $500 payment to a charity of choice, determined at the 2027 AGM. </w:t>
      </w:r>
    </w:p>
    <w:p w14:paraId="73CA448A" w14:textId="11959D76" w:rsidR="00E92BF5" w:rsidRDefault="008A2FAD" w:rsidP="008A2FAD">
      <w:pPr>
        <w:spacing w:after="3" w:line="266" w:lineRule="auto"/>
        <w:ind w:left="91" w:firstLine="629"/>
        <w:rPr>
          <w:rFonts w:ascii="Arial" w:eastAsia="Arial" w:hAnsi="Arial" w:cs="Arial"/>
          <w:bCs/>
          <w:color w:val="333333"/>
          <w:sz w:val="20"/>
        </w:rPr>
      </w:pPr>
      <w:r>
        <w:rPr>
          <w:rFonts w:ascii="Arial" w:eastAsia="Arial" w:hAnsi="Arial" w:cs="Arial"/>
          <w:bCs/>
          <w:color w:val="333333"/>
          <w:sz w:val="20"/>
        </w:rPr>
        <w:t xml:space="preserve">There were two Board of Director vacancies, and Scott Johnstone and Norman Mack were declared by acclamation.  The Board of Directors appointed Loren McDougall and Scott Johnstone to </w:t>
      </w:r>
      <w:proofErr w:type="gramStart"/>
      <w:r>
        <w:rPr>
          <w:rFonts w:ascii="Arial" w:eastAsia="Arial" w:hAnsi="Arial" w:cs="Arial"/>
          <w:bCs/>
          <w:color w:val="333333"/>
          <w:sz w:val="20"/>
        </w:rPr>
        <w:t>three year</w:t>
      </w:r>
      <w:proofErr w:type="gramEnd"/>
      <w:r>
        <w:rPr>
          <w:rFonts w:ascii="Arial" w:eastAsia="Arial" w:hAnsi="Arial" w:cs="Arial"/>
          <w:bCs/>
          <w:color w:val="333333"/>
          <w:sz w:val="20"/>
        </w:rPr>
        <w:t xml:space="preserve"> terms.   </w:t>
      </w:r>
    </w:p>
    <w:p w14:paraId="3EC11C69" w14:textId="77777777" w:rsidR="00A575EB" w:rsidRDefault="00A575EB" w:rsidP="008A2FAD">
      <w:pPr>
        <w:spacing w:after="3" w:line="266" w:lineRule="auto"/>
        <w:ind w:left="91" w:firstLine="629"/>
        <w:rPr>
          <w:rFonts w:ascii="Arial" w:eastAsia="Arial" w:hAnsi="Arial" w:cs="Arial"/>
          <w:bCs/>
          <w:color w:val="333333"/>
          <w:sz w:val="20"/>
        </w:rPr>
      </w:pPr>
    </w:p>
    <w:p w14:paraId="6DCCD46A" w14:textId="77777777" w:rsidR="00A575EB" w:rsidRDefault="00A575EB" w:rsidP="008A2FAD">
      <w:pPr>
        <w:spacing w:after="3" w:line="266" w:lineRule="auto"/>
        <w:ind w:left="91" w:firstLine="629"/>
        <w:rPr>
          <w:rFonts w:ascii="Arial" w:eastAsia="Arial" w:hAnsi="Arial" w:cs="Arial"/>
          <w:bCs/>
          <w:color w:val="333333"/>
          <w:sz w:val="20"/>
        </w:rPr>
      </w:pPr>
    </w:p>
    <w:p w14:paraId="57779213" w14:textId="77777777" w:rsidR="00A575EB" w:rsidRDefault="00A575EB" w:rsidP="008A2FAD">
      <w:pPr>
        <w:spacing w:after="3" w:line="266" w:lineRule="auto"/>
        <w:ind w:left="91" w:firstLine="629"/>
        <w:rPr>
          <w:rFonts w:ascii="Arial" w:eastAsia="Arial" w:hAnsi="Arial" w:cs="Arial"/>
          <w:bCs/>
          <w:color w:val="333333"/>
          <w:sz w:val="20"/>
        </w:rPr>
      </w:pPr>
    </w:p>
    <w:p w14:paraId="271129E5" w14:textId="77777777" w:rsidR="00A575EB" w:rsidRDefault="00A575EB" w:rsidP="008A2FAD">
      <w:pPr>
        <w:spacing w:after="3" w:line="266" w:lineRule="auto"/>
        <w:ind w:left="91" w:firstLine="629"/>
        <w:rPr>
          <w:rFonts w:ascii="Arial" w:eastAsia="Arial" w:hAnsi="Arial" w:cs="Arial"/>
          <w:bCs/>
          <w:color w:val="333333"/>
          <w:sz w:val="20"/>
        </w:rPr>
      </w:pPr>
    </w:p>
    <w:p w14:paraId="66995F62" w14:textId="77777777" w:rsidR="00A575EB" w:rsidRDefault="00A575EB" w:rsidP="008A2FAD">
      <w:pPr>
        <w:spacing w:after="3" w:line="266" w:lineRule="auto"/>
        <w:ind w:left="91" w:firstLine="629"/>
        <w:rPr>
          <w:rFonts w:ascii="Arial" w:eastAsia="Arial" w:hAnsi="Arial" w:cs="Arial"/>
          <w:bCs/>
          <w:color w:val="333333"/>
          <w:sz w:val="20"/>
        </w:rPr>
      </w:pPr>
    </w:p>
    <w:p w14:paraId="382518A4" w14:textId="77777777" w:rsidR="00A575EB" w:rsidRDefault="00A575EB" w:rsidP="008A2FAD">
      <w:pPr>
        <w:spacing w:after="3" w:line="266" w:lineRule="auto"/>
        <w:ind w:left="91" w:firstLine="629"/>
        <w:rPr>
          <w:rFonts w:ascii="Arial" w:eastAsia="Arial" w:hAnsi="Arial" w:cs="Arial"/>
          <w:bCs/>
          <w:color w:val="333333"/>
          <w:sz w:val="20"/>
        </w:rPr>
      </w:pPr>
    </w:p>
    <w:p w14:paraId="65D52A61" w14:textId="77777777" w:rsidR="00A575EB" w:rsidRDefault="00A575EB" w:rsidP="008A2FAD">
      <w:pPr>
        <w:spacing w:after="3" w:line="266" w:lineRule="auto"/>
        <w:ind w:left="91" w:firstLine="629"/>
        <w:rPr>
          <w:rFonts w:ascii="Arial" w:eastAsia="Arial" w:hAnsi="Arial" w:cs="Arial"/>
          <w:bCs/>
          <w:color w:val="333333"/>
          <w:sz w:val="20"/>
        </w:rPr>
      </w:pPr>
    </w:p>
    <w:p w14:paraId="2F347785" w14:textId="77777777" w:rsidR="00A575EB" w:rsidRDefault="00A575EB" w:rsidP="008A2FAD">
      <w:pPr>
        <w:spacing w:after="3" w:line="266" w:lineRule="auto"/>
        <w:ind w:left="91" w:firstLine="629"/>
        <w:rPr>
          <w:rFonts w:ascii="Arial" w:eastAsia="Arial" w:hAnsi="Arial" w:cs="Arial"/>
          <w:bCs/>
          <w:color w:val="333333"/>
          <w:sz w:val="20"/>
        </w:rPr>
      </w:pPr>
    </w:p>
    <w:p w14:paraId="6362CA41" w14:textId="25DB79DD" w:rsidR="00FE1207" w:rsidRDefault="00492432" w:rsidP="00492432">
      <w:pPr>
        <w:pBdr>
          <w:top w:val="single" w:sz="4" w:space="1" w:color="auto"/>
          <w:left w:val="single" w:sz="4" w:space="4" w:color="auto"/>
          <w:bottom w:val="single" w:sz="4" w:space="1" w:color="auto"/>
          <w:right w:val="single" w:sz="4" w:space="4" w:color="auto"/>
        </w:pBdr>
        <w:spacing w:after="31"/>
        <w:ind w:left="96"/>
        <w:rPr>
          <w:rFonts w:ascii="Arial" w:eastAsia="Arial" w:hAnsi="Arial" w:cs="Arial"/>
          <w:b/>
          <w:bCs/>
          <w:color w:val="333333"/>
          <w:sz w:val="20"/>
          <w:szCs w:val="20"/>
        </w:rPr>
      </w:pPr>
      <w:r>
        <w:rPr>
          <w:rFonts w:ascii="Arial" w:eastAsia="Arial" w:hAnsi="Arial" w:cs="Arial"/>
          <w:b/>
          <w:bCs/>
          <w:color w:val="333333"/>
          <w:sz w:val="20"/>
          <w:szCs w:val="20"/>
        </w:rPr>
        <w:lastRenderedPageBreak/>
        <w:t>First Annual Legacy Award:</w:t>
      </w:r>
    </w:p>
    <w:p w14:paraId="51E90816" w14:textId="42B1A992" w:rsidR="00492432" w:rsidRDefault="00492432" w:rsidP="00492432">
      <w:pPr>
        <w:pBdr>
          <w:top w:val="single" w:sz="4" w:space="1" w:color="auto"/>
          <w:left w:val="single" w:sz="4" w:space="4" w:color="auto"/>
          <w:bottom w:val="single" w:sz="4" w:space="1" w:color="auto"/>
          <w:right w:val="single" w:sz="4" w:space="4" w:color="auto"/>
        </w:pBdr>
        <w:spacing w:after="31"/>
        <w:ind w:left="96"/>
        <w:rPr>
          <w:rFonts w:ascii="Arial" w:eastAsia="Arial" w:hAnsi="Arial" w:cs="Arial"/>
          <w:color w:val="333333"/>
          <w:sz w:val="20"/>
          <w:szCs w:val="20"/>
        </w:rPr>
      </w:pPr>
      <w:r>
        <w:rPr>
          <w:rFonts w:ascii="Arial" w:eastAsia="Arial" w:hAnsi="Arial" w:cs="Arial"/>
          <w:b/>
          <w:bCs/>
          <w:color w:val="333333"/>
          <w:sz w:val="20"/>
          <w:szCs w:val="20"/>
        </w:rPr>
        <w:tab/>
      </w:r>
      <w:r>
        <w:rPr>
          <w:rFonts w:ascii="Arial" w:eastAsia="Arial" w:hAnsi="Arial" w:cs="Arial"/>
          <w:color w:val="333333"/>
          <w:sz w:val="20"/>
          <w:szCs w:val="20"/>
        </w:rPr>
        <w:t xml:space="preserve">The SAA is proud to have presented the First Annual Legacy Award at the recent AGM and Convention.  Criteria for the award </w:t>
      </w:r>
      <w:proofErr w:type="gramStart"/>
      <w:r>
        <w:rPr>
          <w:rFonts w:ascii="Arial" w:eastAsia="Arial" w:hAnsi="Arial" w:cs="Arial"/>
          <w:color w:val="333333"/>
          <w:sz w:val="20"/>
          <w:szCs w:val="20"/>
        </w:rPr>
        <w:t>includes:</w:t>
      </w:r>
      <w:proofErr w:type="gramEnd"/>
      <w:r>
        <w:rPr>
          <w:rFonts w:ascii="Arial" w:eastAsia="Arial" w:hAnsi="Arial" w:cs="Arial"/>
          <w:color w:val="333333"/>
          <w:sz w:val="20"/>
          <w:szCs w:val="20"/>
        </w:rPr>
        <w:t xml:space="preserve">  Must have been a board member of the SAA, and must have contributed significantly to the operation, growth of the SAA, and must have shown leadership.  The honoree must also have show</w:t>
      </w:r>
      <w:r w:rsidR="008A2FAD">
        <w:rPr>
          <w:rFonts w:ascii="Arial" w:eastAsia="Arial" w:hAnsi="Arial" w:cs="Arial"/>
          <w:color w:val="333333"/>
          <w:sz w:val="20"/>
          <w:szCs w:val="20"/>
        </w:rPr>
        <w:t>n</w:t>
      </w:r>
      <w:r>
        <w:rPr>
          <w:rFonts w:ascii="Arial" w:eastAsia="Arial" w:hAnsi="Arial" w:cs="Arial"/>
          <w:color w:val="333333"/>
          <w:sz w:val="20"/>
          <w:szCs w:val="20"/>
        </w:rPr>
        <w:t xml:space="preserve"> a pride, passion and loyalty to the SAA, and</w:t>
      </w:r>
      <w:r w:rsidR="008A2FAD">
        <w:rPr>
          <w:rFonts w:ascii="Arial" w:eastAsia="Arial" w:hAnsi="Arial" w:cs="Arial"/>
          <w:color w:val="333333"/>
          <w:sz w:val="20"/>
          <w:szCs w:val="20"/>
        </w:rPr>
        <w:t xml:space="preserve"> it</w:t>
      </w:r>
      <w:r>
        <w:rPr>
          <w:rFonts w:ascii="Arial" w:eastAsia="Arial" w:hAnsi="Arial" w:cs="Arial"/>
          <w:color w:val="333333"/>
          <w:sz w:val="20"/>
          <w:szCs w:val="20"/>
        </w:rPr>
        <w:t xml:space="preserve"> could be awarded posthumously.  We were extremely proud to present the first award to Barrie Jung, and were pleased that Barrie’s widow, Tanis and their two children, Devin and Kendra were present to receive the award.  Barrie passed away in </w:t>
      </w:r>
      <w:proofErr w:type="gramStart"/>
      <w:r>
        <w:rPr>
          <w:rFonts w:ascii="Arial" w:eastAsia="Arial" w:hAnsi="Arial" w:cs="Arial"/>
          <w:color w:val="333333"/>
          <w:sz w:val="20"/>
          <w:szCs w:val="20"/>
        </w:rPr>
        <w:t>April of 2024, and</w:t>
      </w:r>
      <w:proofErr w:type="gramEnd"/>
      <w:r>
        <w:rPr>
          <w:rFonts w:ascii="Arial" w:eastAsia="Arial" w:hAnsi="Arial" w:cs="Arial"/>
          <w:color w:val="333333"/>
          <w:sz w:val="20"/>
          <w:szCs w:val="20"/>
        </w:rPr>
        <w:t xml:space="preserve"> is missed greatly by the SAA.  </w:t>
      </w:r>
    </w:p>
    <w:p w14:paraId="6692EEB6" w14:textId="396CF4CC" w:rsidR="00492432" w:rsidRDefault="00492432" w:rsidP="00492432">
      <w:pPr>
        <w:pBdr>
          <w:top w:val="single" w:sz="4" w:space="1" w:color="auto"/>
          <w:left w:val="single" w:sz="4" w:space="4" w:color="auto"/>
          <w:bottom w:val="single" w:sz="4" w:space="1" w:color="auto"/>
          <w:right w:val="single" w:sz="4" w:space="4" w:color="auto"/>
        </w:pBdr>
        <w:spacing w:after="31"/>
        <w:ind w:left="96"/>
        <w:rPr>
          <w:rFonts w:ascii="Arial" w:eastAsia="Arial" w:hAnsi="Arial" w:cs="Arial"/>
          <w:color w:val="333333"/>
          <w:sz w:val="20"/>
          <w:szCs w:val="20"/>
        </w:rPr>
      </w:pPr>
      <w:r>
        <w:rPr>
          <w:rFonts w:ascii="Arial" w:eastAsia="Arial" w:hAnsi="Arial" w:cs="Arial"/>
          <w:color w:val="333333"/>
          <w:sz w:val="20"/>
          <w:szCs w:val="20"/>
        </w:rPr>
        <w:tab/>
        <w:t>Also announced at the presentation, the award will be named “</w:t>
      </w:r>
      <w:r w:rsidRPr="00492432">
        <w:rPr>
          <w:rFonts w:ascii="Arial" w:eastAsia="Arial" w:hAnsi="Arial" w:cs="Arial"/>
          <w:b/>
          <w:bCs/>
          <w:color w:val="333333"/>
          <w:sz w:val="20"/>
          <w:szCs w:val="20"/>
        </w:rPr>
        <w:t>THE BARRIE JUNG MEMORIAL LEGACY AWARD’</w:t>
      </w:r>
      <w:r>
        <w:rPr>
          <w:rFonts w:ascii="Arial" w:eastAsia="Arial" w:hAnsi="Arial" w:cs="Arial"/>
          <w:color w:val="333333"/>
          <w:sz w:val="20"/>
          <w:szCs w:val="20"/>
        </w:rPr>
        <w:t xml:space="preserve"> in the future.  </w:t>
      </w:r>
    </w:p>
    <w:p w14:paraId="1FDC500A" w14:textId="77777777" w:rsidR="0009772B" w:rsidRDefault="008A2FAD" w:rsidP="00492432">
      <w:pPr>
        <w:pBdr>
          <w:top w:val="single" w:sz="4" w:space="1" w:color="auto"/>
          <w:left w:val="single" w:sz="4" w:space="4" w:color="auto"/>
          <w:bottom w:val="single" w:sz="4" w:space="1" w:color="auto"/>
          <w:right w:val="single" w:sz="4" w:space="4" w:color="auto"/>
        </w:pBdr>
        <w:spacing w:after="31"/>
        <w:ind w:left="96"/>
        <w:rPr>
          <w:rFonts w:ascii="Arial" w:eastAsia="Arial" w:hAnsi="Arial" w:cs="Arial"/>
          <w:color w:val="333333"/>
          <w:sz w:val="20"/>
          <w:szCs w:val="20"/>
        </w:rPr>
      </w:pPr>
      <w:r>
        <w:rPr>
          <w:rFonts w:ascii="Arial" w:eastAsia="Arial" w:hAnsi="Arial" w:cs="Arial"/>
          <w:color w:val="333333"/>
          <w:sz w:val="20"/>
          <w:szCs w:val="20"/>
        </w:rPr>
        <w:t xml:space="preserve">In addition to the acceptance speech that Tanis gave, Barrie’s daughter Kendra wishes to add the following: </w:t>
      </w:r>
    </w:p>
    <w:p w14:paraId="3D71237D" w14:textId="2D834434" w:rsidR="008A2FAD" w:rsidRDefault="008A2FAD" w:rsidP="0009772B">
      <w:pPr>
        <w:pBdr>
          <w:top w:val="single" w:sz="4" w:space="1" w:color="auto"/>
          <w:left w:val="single" w:sz="4" w:space="4" w:color="auto"/>
          <w:bottom w:val="single" w:sz="4" w:space="1" w:color="auto"/>
          <w:right w:val="single" w:sz="4" w:space="4" w:color="auto"/>
        </w:pBdr>
        <w:spacing w:after="31"/>
        <w:ind w:left="96" w:firstLine="624"/>
        <w:rPr>
          <w:rFonts w:ascii="Arial" w:eastAsia="Arial" w:hAnsi="Arial" w:cs="Arial"/>
          <w:color w:val="333333"/>
          <w:sz w:val="20"/>
          <w:szCs w:val="20"/>
        </w:rPr>
      </w:pPr>
      <w:r>
        <w:rPr>
          <w:rFonts w:ascii="Arial" w:eastAsia="Arial" w:hAnsi="Arial" w:cs="Arial"/>
          <w:color w:val="333333"/>
          <w:sz w:val="20"/>
          <w:szCs w:val="20"/>
        </w:rPr>
        <w:t xml:space="preserve"> “Good evening, everyone.  On behalf of my </w:t>
      </w:r>
      <w:proofErr w:type="gramStart"/>
      <w:r>
        <w:rPr>
          <w:rFonts w:ascii="Arial" w:eastAsia="Arial" w:hAnsi="Arial" w:cs="Arial"/>
          <w:color w:val="333333"/>
          <w:sz w:val="20"/>
          <w:szCs w:val="20"/>
        </w:rPr>
        <w:t>Mom</w:t>
      </w:r>
      <w:proofErr w:type="gramEnd"/>
      <w:r>
        <w:rPr>
          <w:rFonts w:ascii="Arial" w:eastAsia="Arial" w:hAnsi="Arial" w:cs="Arial"/>
          <w:color w:val="333333"/>
          <w:sz w:val="20"/>
          <w:szCs w:val="20"/>
        </w:rPr>
        <w:t xml:space="preserve"> and brother, thank you so much for honoring Barrie with this award.  I have always known my </w:t>
      </w:r>
      <w:proofErr w:type="gramStart"/>
      <w:r>
        <w:rPr>
          <w:rFonts w:ascii="Arial" w:eastAsia="Arial" w:hAnsi="Arial" w:cs="Arial"/>
          <w:color w:val="333333"/>
          <w:sz w:val="20"/>
          <w:szCs w:val="20"/>
        </w:rPr>
        <w:t>Dad</w:t>
      </w:r>
      <w:proofErr w:type="gramEnd"/>
      <w:r>
        <w:rPr>
          <w:rFonts w:ascii="Arial" w:eastAsia="Arial" w:hAnsi="Arial" w:cs="Arial"/>
          <w:color w:val="333333"/>
          <w:sz w:val="20"/>
          <w:szCs w:val="20"/>
        </w:rPr>
        <w:t xml:space="preserve"> to be a very hard-working man.  When I was growing up, unfortunately, he had to be away a lot.  As a kid, I didn’t always love that part of his job, but as I got older, I realized that it also gave us some </w:t>
      </w:r>
      <w:proofErr w:type="gramStart"/>
      <w:r>
        <w:rPr>
          <w:rFonts w:ascii="Arial" w:eastAsia="Arial" w:hAnsi="Arial" w:cs="Arial"/>
          <w:color w:val="333333"/>
          <w:sz w:val="20"/>
          <w:szCs w:val="20"/>
        </w:rPr>
        <w:t>pretty amazing</w:t>
      </w:r>
      <w:proofErr w:type="gramEnd"/>
      <w:r>
        <w:rPr>
          <w:rFonts w:ascii="Arial" w:eastAsia="Arial" w:hAnsi="Arial" w:cs="Arial"/>
          <w:color w:val="333333"/>
          <w:sz w:val="20"/>
          <w:szCs w:val="20"/>
        </w:rPr>
        <w:t xml:space="preserve"> opportunities and experiences.  </w:t>
      </w:r>
    </w:p>
    <w:p w14:paraId="52D13D9B" w14:textId="6E938C89" w:rsidR="008A2FAD" w:rsidRDefault="008A2FAD" w:rsidP="00492432">
      <w:pPr>
        <w:pBdr>
          <w:top w:val="single" w:sz="4" w:space="1" w:color="auto"/>
          <w:left w:val="single" w:sz="4" w:space="4" w:color="auto"/>
          <w:bottom w:val="single" w:sz="4" w:space="1" w:color="auto"/>
          <w:right w:val="single" w:sz="4" w:space="4" w:color="auto"/>
        </w:pBdr>
        <w:spacing w:after="31"/>
        <w:ind w:left="96"/>
        <w:rPr>
          <w:rFonts w:ascii="Arial" w:eastAsia="Arial" w:hAnsi="Arial" w:cs="Arial"/>
          <w:color w:val="333333"/>
          <w:sz w:val="20"/>
          <w:szCs w:val="20"/>
        </w:rPr>
      </w:pPr>
      <w:r>
        <w:rPr>
          <w:rFonts w:ascii="Arial" w:eastAsia="Arial" w:hAnsi="Arial" w:cs="Arial"/>
          <w:color w:val="333333"/>
          <w:sz w:val="20"/>
          <w:szCs w:val="20"/>
        </w:rPr>
        <w:tab/>
        <w:t xml:space="preserve">I got to travel with him to the Calgary Stampede year after year when he was tractor pulling, and he would even let me bring a friend along.  Those are </w:t>
      </w:r>
      <w:r w:rsidR="0009772B">
        <w:rPr>
          <w:rFonts w:ascii="Arial" w:eastAsia="Arial" w:hAnsi="Arial" w:cs="Arial"/>
          <w:color w:val="333333"/>
          <w:sz w:val="20"/>
          <w:szCs w:val="20"/>
        </w:rPr>
        <w:t>memories</w:t>
      </w:r>
      <w:r>
        <w:rPr>
          <w:rFonts w:ascii="Arial" w:eastAsia="Arial" w:hAnsi="Arial" w:cs="Arial"/>
          <w:color w:val="333333"/>
          <w:sz w:val="20"/>
          <w:szCs w:val="20"/>
        </w:rPr>
        <w:t xml:space="preserve"> I will carry with me forever, and I am incredibly grateful for the life and opportunities his career gave our family.</w:t>
      </w:r>
    </w:p>
    <w:p w14:paraId="3395C2E0" w14:textId="46EA6590" w:rsidR="008A2FAD" w:rsidRDefault="008A2FAD" w:rsidP="00492432">
      <w:pPr>
        <w:pBdr>
          <w:top w:val="single" w:sz="4" w:space="1" w:color="auto"/>
          <w:left w:val="single" w:sz="4" w:space="4" w:color="auto"/>
          <w:bottom w:val="single" w:sz="4" w:space="1" w:color="auto"/>
          <w:right w:val="single" w:sz="4" w:space="4" w:color="auto"/>
        </w:pBdr>
        <w:spacing w:after="31"/>
        <w:ind w:left="96"/>
        <w:rPr>
          <w:rFonts w:ascii="Arial" w:eastAsia="Arial" w:hAnsi="Arial" w:cs="Arial"/>
          <w:color w:val="333333"/>
          <w:sz w:val="20"/>
          <w:szCs w:val="20"/>
        </w:rPr>
      </w:pPr>
      <w:r>
        <w:rPr>
          <w:rFonts w:ascii="Arial" w:eastAsia="Arial" w:hAnsi="Arial" w:cs="Arial"/>
          <w:color w:val="333333"/>
          <w:sz w:val="20"/>
          <w:szCs w:val="20"/>
        </w:rPr>
        <w:tab/>
        <w:t>My dad was such a kind and loving man.  Now, I am sure there are a few people who worked for him who may have a slightly different story about just how kind he could be when things got stressful!  But he truly love</w:t>
      </w:r>
      <w:r w:rsidR="0009772B">
        <w:rPr>
          <w:rFonts w:ascii="Arial" w:eastAsia="Arial" w:hAnsi="Arial" w:cs="Arial"/>
          <w:color w:val="333333"/>
          <w:sz w:val="20"/>
          <w:szCs w:val="20"/>
        </w:rPr>
        <w:t>d</w:t>
      </w:r>
      <w:r>
        <w:rPr>
          <w:rFonts w:ascii="Arial" w:eastAsia="Arial" w:hAnsi="Arial" w:cs="Arial"/>
          <w:color w:val="333333"/>
          <w:sz w:val="20"/>
          <w:szCs w:val="20"/>
        </w:rPr>
        <w:t xml:space="preserve"> what he did.  I was always fascinated by his people skills and his ability to stand in front of a crowd and confidently do what I find terrifying.  I absolutely hate public speaking</w:t>
      </w:r>
      <w:proofErr w:type="gramStart"/>
      <w:r>
        <w:rPr>
          <w:rFonts w:ascii="Arial" w:eastAsia="Arial" w:hAnsi="Arial" w:cs="Arial"/>
          <w:color w:val="333333"/>
          <w:sz w:val="20"/>
          <w:szCs w:val="20"/>
        </w:rPr>
        <w:t xml:space="preserve"> ..</w:t>
      </w:r>
      <w:proofErr w:type="gramEnd"/>
      <w:r>
        <w:rPr>
          <w:rFonts w:ascii="Arial" w:eastAsia="Arial" w:hAnsi="Arial" w:cs="Arial"/>
          <w:color w:val="333333"/>
          <w:sz w:val="20"/>
          <w:szCs w:val="20"/>
        </w:rPr>
        <w:t xml:space="preserve"> don’t get me wrong, I love to talk, and I’m </w:t>
      </w:r>
      <w:proofErr w:type="gramStart"/>
      <w:r>
        <w:rPr>
          <w:rFonts w:ascii="Arial" w:eastAsia="Arial" w:hAnsi="Arial" w:cs="Arial"/>
          <w:color w:val="333333"/>
          <w:sz w:val="20"/>
          <w:szCs w:val="20"/>
        </w:rPr>
        <w:t>pretty loud</w:t>
      </w:r>
      <w:proofErr w:type="gramEnd"/>
      <w:r>
        <w:rPr>
          <w:rFonts w:ascii="Arial" w:eastAsia="Arial" w:hAnsi="Arial" w:cs="Arial"/>
          <w:color w:val="333333"/>
          <w:sz w:val="20"/>
          <w:szCs w:val="20"/>
        </w:rPr>
        <w:t xml:space="preserve"> about it, just not in front of a crowd with a microphone.  So, watching my dad get up in front of so many people and effortlessly use his auctioning skills was something I thought was so incredibly cool.  </w:t>
      </w:r>
      <w:r w:rsidR="0009772B">
        <w:rPr>
          <w:rFonts w:ascii="Arial" w:eastAsia="Arial" w:hAnsi="Arial" w:cs="Arial"/>
          <w:color w:val="333333"/>
          <w:sz w:val="20"/>
          <w:szCs w:val="20"/>
        </w:rPr>
        <w:t>Of course</w:t>
      </w:r>
      <w:r>
        <w:rPr>
          <w:rFonts w:ascii="Arial" w:eastAsia="Arial" w:hAnsi="Arial" w:cs="Arial"/>
          <w:color w:val="333333"/>
          <w:sz w:val="20"/>
          <w:szCs w:val="20"/>
        </w:rPr>
        <w:t>, I would make him do it for all my friends whenever I could!</w:t>
      </w:r>
    </w:p>
    <w:p w14:paraId="72249BB5" w14:textId="0259B7BC" w:rsidR="008A2FAD" w:rsidRDefault="008A2FAD" w:rsidP="00492432">
      <w:pPr>
        <w:pBdr>
          <w:top w:val="single" w:sz="4" w:space="1" w:color="auto"/>
          <w:left w:val="single" w:sz="4" w:space="4" w:color="auto"/>
          <w:bottom w:val="single" w:sz="4" w:space="1" w:color="auto"/>
          <w:right w:val="single" w:sz="4" w:space="4" w:color="auto"/>
        </w:pBdr>
        <w:spacing w:after="31"/>
        <w:ind w:left="96"/>
        <w:rPr>
          <w:rFonts w:ascii="Arial" w:eastAsia="Arial" w:hAnsi="Arial" w:cs="Arial"/>
          <w:color w:val="333333"/>
          <w:sz w:val="20"/>
          <w:szCs w:val="20"/>
        </w:rPr>
      </w:pPr>
      <w:r>
        <w:rPr>
          <w:rFonts w:ascii="Arial" w:eastAsia="Arial" w:hAnsi="Arial" w:cs="Arial"/>
          <w:color w:val="333333"/>
          <w:sz w:val="20"/>
          <w:szCs w:val="20"/>
        </w:rPr>
        <w:tab/>
        <w:t xml:space="preserve">He was a loving father, husband, a brother, a son, a friend, a sponsor and a great auctioneer.  Most importantly, he was someone who made an impact on the people around him.  We miss him every day, and it means so much to us to know that the work he loved and the person he was are still being remembered.  Thank you for honoring my </w:t>
      </w:r>
      <w:proofErr w:type="gramStart"/>
      <w:r>
        <w:rPr>
          <w:rFonts w:ascii="Arial" w:eastAsia="Arial" w:hAnsi="Arial" w:cs="Arial"/>
          <w:color w:val="333333"/>
          <w:sz w:val="20"/>
          <w:szCs w:val="20"/>
        </w:rPr>
        <w:t>Dad</w:t>
      </w:r>
      <w:proofErr w:type="gramEnd"/>
      <w:r>
        <w:rPr>
          <w:rFonts w:ascii="Arial" w:eastAsia="Arial" w:hAnsi="Arial" w:cs="Arial"/>
          <w:color w:val="333333"/>
          <w:sz w:val="20"/>
          <w:szCs w:val="20"/>
        </w:rPr>
        <w:t xml:space="preserve"> tonight.  We are incredibly proud to </w:t>
      </w:r>
      <w:r w:rsidR="0009772B">
        <w:rPr>
          <w:rFonts w:ascii="Arial" w:eastAsia="Arial" w:hAnsi="Arial" w:cs="Arial"/>
          <w:color w:val="333333"/>
          <w:sz w:val="20"/>
          <w:szCs w:val="20"/>
        </w:rPr>
        <w:t>accept</w:t>
      </w:r>
      <w:r>
        <w:rPr>
          <w:rFonts w:ascii="Arial" w:eastAsia="Arial" w:hAnsi="Arial" w:cs="Arial"/>
          <w:color w:val="333333"/>
          <w:sz w:val="20"/>
          <w:szCs w:val="20"/>
        </w:rPr>
        <w:t xml:space="preserve"> this award!</w:t>
      </w:r>
      <w:r w:rsidR="0009772B">
        <w:rPr>
          <w:rFonts w:ascii="Arial" w:eastAsia="Arial" w:hAnsi="Arial" w:cs="Arial"/>
          <w:color w:val="333333"/>
          <w:sz w:val="20"/>
          <w:szCs w:val="20"/>
        </w:rPr>
        <w:t>”</w:t>
      </w:r>
    </w:p>
    <w:p w14:paraId="0BF75A32" w14:textId="77777777" w:rsidR="00516733" w:rsidRDefault="00516733" w:rsidP="00492432">
      <w:pPr>
        <w:pBdr>
          <w:top w:val="single" w:sz="4" w:space="1" w:color="auto"/>
          <w:left w:val="single" w:sz="4" w:space="4" w:color="auto"/>
          <w:bottom w:val="single" w:sz="4" w:space="1" w:color="auto"/>
          <w:right w:val="single" w:sz="4" w:space="4" w:color="auto"/>
        </w:pBdr>
        <w:spacing w:after="31"/>
        <w:ind w:left="96"/>
        <w:rPr>
          <w:rFonts w:ascii="Arial" w:eastAsia="Arial" w:hAnsi="Arial" w:cs="Arial"/>
          <w:color w:val="333333"/>
          <w:sz w:val="20"/>
          <w:szCs w:val="20"/>
        </w:rPr>
      </w:pPr>
    </w:p>
    <w:p w14:paraId="184C490E" w14:textId="21C516EC" w:rsidR="00516733" w:rsidRDefault="00516733" w:rsidP="00516733">
      <w:pPr>
        <w:pBdr>
          <w:top w:val="single" w:sz="4" w:space="1" w:color="auto"/>
          <w:left w:val="single" w:sz="4" w:space="4" w:color="auto"/>
          <w:bottom w:val="single" w:sz="4" w:space="1" w:color="auto"/>
          <w:right w:val="single" w:sz="4" w:space="4" w:color="auto"/>
        </w:pBdr>
        <w:spacing w:after="31"/>
        <w:ind w:left="96"/>
        <w:jc w:val="center"/>
        <w:rPr>
          <w:rFonts w:ascii="Arial" w:eastAsia="Arial" w:hAnsi="Arial" w:cs="Arial"/>
          <w:color w:val="333333"/>
          <w:sz w:val="20"/>
          <w:szCs w:val="20"/>
        </w:rPr>
      </w:pPr>
      <w:r>
        <w:rPr>
          <w:rFonts w:ascii="Arial" w:eastAsia="Arial" w:hAnsi="Arial" w:cs="Arial"/>
          <w:noProof/>
          <w:color w:val="333333"/>
          <w:sz w:val="20"/>
          <w:szCs w:val="20"/>
        </w:rPr>
        <w:drawing>
          <wp:inline distT="0" distB="0" distL="0" distR="0" wp14:anchorId="210D1462" wp14:editId="3C79C772">
            <wp:extent cx="2466109" cy="1849710"/>
            <wp:effectExtent l="0" t="0" r="0" b="0"/>
            <wp:docPr id="1008418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18318" name="Picture 1008418318"/>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89703" cy="1867407"/>
                    </a:xfrm>
                    <a:prstGeom prst="rect">
                      <a:avLst/>
                    </a:prstGeom>
                  </pic:spPr>
                </pic:pic>
              </a:graphicData>
            </a:graphic>
          </wp:inline>
        </w:drawing>
      </w:r>
    </w:p>
    <w:p w14:paraId="114243C9" w14:textId="77777777" w:rsidR="00516733" w:rsidRDefault="00516733" w:rsidP="00516733">
      <w:pPr>
        <w:pBdr>
          <w:top w:val="single" w:sz="4" w:space="1" w:color="auto"/>
          <w:left w:val="single" w:sz="4" w:space="4" w:color="auto"/>
          <w:bottom w:val="single" w:sz="4" w:space="1" w:color="auto"/>
          <w:right w:val="single" w:sz="4" w:space="4" w:color="auto"/>
        </w:pBdr>
        <w:spacing w:after="31"/>
        <w:ind w:left="96"/>
        <w:jc w:val="center"/>
        <w:rPr>
          <w:rFonts w:ascii="Arial" w:eastAsia="Arial" w:hAnsi="Arial" w:cs="Arial"/>
          <w:color w:val="333333"/>
          <w:sz w:val="20"/>
          <w:szCs w:val="20"/>
        </w:rPr>
      </w:pPr>
    </w:p>
    <w:p w14:paraId="4888F3A1" w14:textId="5F442706" w:rsidR="00516733" w:rsidRDefault="00516733" w:rsidP="00516733">
      <w:pPr>
        <w:pBdr>
          <w:top w:val="single" w:sz="4" w:space="1" w:color="auto"/>
          <w:left w:val="single" w:sz="4" w:space="4" w:color="auto"/>
          <w:bottom w:val="single" w:sz="4" w:space="1" w:color="auto"/>
          <w:right w:val="single" w:sz="4" w:space="4" w:color="auto"/>
        </w:pBdr>
        <w:spacing w:after="31"/>
        <w:ind w:left="96"/>
        <w:jc w:val="center"/>
        <w:rPr>
          <w:rFonts w:ascii="Arial" w:eastAsia="Arial" w:hAnsi="Arial" w:cs="Arial"/>
          <w:color w:val="333333"/>
          <w:sz w:val="20"/>
          <w:szCs w:val="20"/>
        </w:rPr>
      </w:pPr>
      <w:r>
        <w:rPr>
          <w:rFonts w:ascii="Arial" w:eastAsia="Arial" w:hAnsi="Arial" w:cs="Arial"/>
          <w:color w:val="333333"/>
          <w:sz w:val="20"/>
          <w:szCs w:val="20"/>
        </w:rPr>
        <w:t>Kendra, Devin and Tanis Jung, Kelly Clarke</w:t>
      </w:r>
    </w:p>
    <w:p w14:paraId="0229C9BC" w14:textId="77777777" w:rsidR="00516733" w:rsidRDefault="00516733" w:rsidP="00A575EB">
      <w:pPr>
        <w:spacing w:after="31"/>
        <w:ind w:left="96"/>
        <w:rPr>
          <w:rFonts w:ascii="Arial" w:eastAsia="Arial" w:hAnsi="Arial" w:cs="Arial"/>
          <w:color w:val="333333"/>
          <w:sz w:val="20"/>
          <w:szCs w:val="20"/>
        </w:rPr>
      </w:pPr>
    </w:p>
    <w:p w14:paraId="07CCA8D9" w14:textId="77777777" w:rsidR="00A575EB" w:rsidRDefault="00A575EB" w:rsidP="00A575EB">
      <w:pPr>
        <w:pBdr>
          <w:between w:val="single" w:sz="4" w:space="1" w:color="auto"/>
          <w:bar w:val="single" w:sz="4" w:color="auto"/>
        </w:pBdr>
        <w:spacing w:after="31"/>
        <w:ind w:left="96"/>
        <w:rPr>
          <w:rFonts w:ascii="Arial" w:eastAsia="Arial" w:hAnsi="Arial" w:cs="Arial"/>
          <w:b/>
          <w:bCs/>
          <w:color w:val="333333"/>
          <w:sz w:val="24"/>
          <w:szCs w:val="24"/>
          <w:u w:val="single"/>
        </w:rPr>
      </w:pPr>
    </w:p>
    <w:p w14:paraId="6A9E8ACE" w14:textId="77777777" w:rsidR="00474932" w:rsidRDefault="00474932" w:rsidP="00474932">
      <w:pPr>
        <w:spacing w:after="31"/>
        <w:ind w:left="96"/>
        <w:rPr>
          <w:rFonts w:ascii="Arial" w:eastAsia="Arial" w:hAnsi="Arial" w:cs="Arial"/>
          <w:b/>
          <w:bCs/>
          <w:color w:val="333333"/>
          <w:sz w:val="24"/>
          <w:szCs w:val="24"/>
          <w:u w:val="single"/>
        </w:rPr>
      </w:pPr>
    </w:p>
    <w:p w14:paraId="3389246C" w14:textId="77777777" w:rsidR="00474932" w:rsidRDefault="00474932" w:rsidP="00A575EB">
      <w:pPr>
        <w:pBdr>
          <w:between w:val="single" w:sz="4" w:space="1" w:color="auto"/>
          <w:bar w:val="single" w:sz="4" w:color="auto"/>
        </w:pBdr>
        <w:spacing w:after="31"/>
        <w:ind w:left="96"/>
        <w:rPr>
          <w:rFonts w:ascii="Arial" w:eastAsia="Arial" w:hAnsi="Arial" w:cs="Arial"/>
          <w:b/>
          <w:bCs/>
          <w:color w:val="333333"/>
          <w:sz w:val="24"/>
          <w:szCs w:val="24"/>
          <w:u w:val="single"/>
        </w:rPr>
      </w:pPr>
    </w:p>
    <w:p w14:paraId="73F0831C" w14:textId="77777777" w:rsidR="00474932" w:rsidRDefault="00474932" w:rsidP="00A575EB">
      <w:pPr>
        <w:pBdr>
          <w:between w:val="single" w:sz="4" w:space="1" w:color="auto"/>
          <w:bar w:val="single" w:sz="4" w:color="auto"/>
        </w:pBdr>
        <w:spacing w:after="31"/>
        <w:ind w:left="96"/>
        <w:rPr>
          <w:rFonts w:ascii="Arial" w:eastAsia="Arial" w:hAnsi="Arial" w:cs="Arial"/>
          <w:b/>
          <w:bCs/>
          <w:color w:val="333333"/>
          <w:sz w:val="24"/>
          <w:szCs w:val="24"/>
          <w:u w:val="single"/>
        </w:rPr>
      </w:pPr>
    </w:p>
    <w:p w14:paraId="4C211D08" w14:textId="7E226013" w:rsidR="00BC72CC" w:rsidRDefault="00331BA0" w:rsidP="00A575EB">
      <w:pPr>
        <w:pBdr>
          <w:between w:val="single" w:sz="4" w:space="1" w:color="auto"/>
          <w:bar w:val="single" w:sz="4" w:color="auto"/>
        </w:pBdr>
        <w:spacing w:after="31"/>
        <w:ind w:left="96"/>
        <w:rPr>
          <w:rFonts w:ascii="Arial" w:eastAsia="Arial" w:hAnsi="Arial" w:cs="Arial"/>
          <w:color w:val="333333"/>
        </w:rPr>
      </w:pPr>
      <w:r w:rsidRPr="00B273EB">
        <w:rPr>
          <w:rFonts w:ascii="Arial" w:eastAsia="Arial" w:hAnsi="Arial" w:cs="Arial"/>
          <w:b/>
          <w:bCs/>
          <w:color w:val="333333"/>
          <w:sz w:val="24"/>
          <w:szCs w:val="24"/>
          <w:u w:val="single"/>
        </w:rPr>
        <w:lastRenderedPageBreak/>
        <w:t>AUCTION ERA 2026</w:t>
      </w:r>
      <w:r w:rsidRPr="00B273EB">
        <w:rPr>
          <w:rFonts w:ascii="Arial" w:eastAsia="Arial" w:hAnsi="Arial" w:cs="Arial"/>
          <w:color w:val="333333"/>
          <w:sz w:val="24"/>
          <w:szCs w:val="24"/>
        </w:rPr>
        <w:t xml:space="preserve">:   </w:t>
      </w:r>
      <w:r w:rsidR="0009772B" w:rsidRPr="0009772B">
        <w:rPr>
          <w:rFonts w:ascii="Arial" w:eastAsia="Arial" w:hAnsi="Arial" w:cs="Arial"/>
          <w:color w:val="333333"/>
          <w:sz w:val="20"/>
          <w:szCs w:val="20"/>
        </w:rPr>
        <w:t>Three worthy retired</w:t>
      </w:r>
      <w:r w:rsidR="0009772B">
        <w:rPr>
          <w:rFonts w:ascii="Arial" w:eastAsia="Arial" w:hAnsi="Arial" w:cs="Arial"/>
          <w:color w:val="333333"/>
        </w:rPr>
        <w:t xml:space="preserve"> auctioneers were inducted into the Auction Era Hall of Honor at convention:  Rick Elias of Melville, Paul Moore of Yorkton, and Ross Taylor of Reston, MB.  They celebrated with family and friends who attended to witness the induction.    </w:t>
      </w:r>
    </w:p>
    <w:p w14:paraId="3073B041" w14:textId="77777777" w:rsidR="00A575EB" w:rsidRDefault="00A575EB" w:rsidP="00516733">
      <w:pPr>
        <w:pBdr>
          <w:top w:val="single" w:sz="4" w:space="1" w:color="auto"/>
          <w:left w:val="single" w:sz="4" w:space="4" w:color="auto"/>
          <w:bottom w:val="single" w:sz="4" w:space="1" w:color="auto"/>
          <w:right w:val="single" w:sz="4" w:space="4" w:color="auto"/>
        </w:pBdr>
        <w:spacing w:after="31"/>
        <w:ind w:left="96"/>
        <w:rPr>
          <w:rFonts w:ascii="Arial" w:eastAsia="Arial" w:hAnsi="Arial" w:cs="Arial"/>
          <w:b/>
          <w:bCs/>
          <w:color w:val="333333"/>
        </w:rPr>
      </w:pPr>
    </w:p>
    <w:p w14:paraId="0F03F004" w14:textId="77777777" w:rsidR="00A575EB" w:rsidRDefault="00A575EB" w:rsidP="00516733">
      <w:pPr>
        <w:pBdr>
          <w:top w:val="single" w:sz="4" w:space="1" w:color="auto"/>
          <w:left w:val="single" w:sz="4" w:space="4" w:color="auto"/>
          <w:bottom w:val="single" w:sz="4" w:space="1" w:color="auto"/>
          <w:right w:val="single" w:sz="4" w:space="4" w:color="auto"/>
        </w:pBdr>
        <w:spacing w:after="31"/>
        <w:ind w:left="96"/>
        <w:rPr>
          <w:rFonts w:ascii="Arial" w:eastAsia="Arial" w:hAnsi="Arial" w:cs="Arial"/>
          <w:b/>
          <w:bCs/>
          <w:color w:val="333333"/>
        </w:rPr>
      </w:pPr>
    </w:p>
    <w:p w14:paraId="5E6689B9" w14:textId="613D7D7C" w:rsidR="00BC72CC" w:rsidRDefault="00A575EB" w:rsidP="00516733">
      <w:pPr>
        <w:pBdr>
          <w:top w:val="single" w:sz="4" w:space="1" w:color="auto"/>
          <w:left w:val="single" w:sz="4" w:space="4" w:color="auto"/>
          <w:bottom w:val="single" w:sz="4" w:space="1" w:color="auto"/>
          <w:right w:val="single" w:sz="4" w:space="4" w:color="auto"/>
        </w:pBdr>
        <w:spacing w:after="31"/>
        <w:ind w:left="96"/>
        <w:rPr>
          <w:rFonts w:ascii="Arial" w:eastAsia="Arial" w:hAnsi="Arial" w:cs="Arial"/>
          <w:color w:val="333333"/>
        </w:rPr>
      </w:pPr>
      <w:r>
        <w:rPr>
          <w:rFonts w:ascii="Arial" w:eastAsia="Arial" w:hAnsi="Arial" w:cs="Arial"/>
          <w:b/>
          <w:bCs/>
          <w:color w:val="333333"/>
        </w:rPr>
        <w:t>R</w:t>
      </w:r>
      <w:r w:rsidR="0009772B" w:rsidRPr="00BC72CC">
        <w:rPr>
          <w:rFonts w:ascii="Arial" w:eastAsia="Arial" w:hAnsi="Arial" w:cs="Arial"/>
          <w:b/>
          <w:bCs/>
          <w:color w:val="333333"/>
        </w:rPr>
        <w:t>ick Elias</w:t>
      </w:r>
      <w:r w:rsidR="0009772B">
        <w:rPr>
          <w:rFonts w:ascii="Arial" w:eastAsia="Arial" w:hAnsi="Arial" w:cs="Arial"/>
          <w:color w:val="333333"/>
        </w:rPr>
        <w:t xml:space="preserve"> </w:t>
      </w:r>
      <w:r w:rsidR="0009772B" w:rsidRPr="00BC72CC">
        <w:rPr>
          <w:rFonts w:ascii="Arial" w:eastAsia="Arial" w:hAnsi="Arial" w:cs="Arial"/>
          <w:color w:val="333333"/>
          <w:sz w:val="20"/>
          <w:szCs w:val="20"/>
        </w:rPr>
        <w:t xml:space="preserve">was active from March 1988 until March 2021.  His auction history included working with Glenn Striker, Keith Talbot Auctions, Brad Stenberg, Blair Stenberg, Dale Breiman, Richard Mierau, Mike Fleury, Tim Manz, the Haggart clan of Abbey, SK, John Wiebe, Wayne Cory, Doug Gillespie, Kevin Hooper, and Gerald Berg.  He worked with Jason LeBlanc of Estevan, and when Jason sold to Ritchie Bros in 2004, Rick worked for them until 2021.  There, he worked with many great auctioneers:  Lorne Campbell, Des </w:t>
      </w:r>
      <w:proofErr w:type="spellStart"/>
      <w:r w:rsidR="0009772B" w:rsidRPr="00BC72CC">
        <w:rPr>
          <w:rFonts w:ascii="Arial" w:eastAsia="Arial" w:hAnsi="Arial" w:cs="Arial"/>
          <w:color w:val="333333"/>
          <w:sz w:val="20"/>
          <w:szCs w:val="20"/>
        </w:rPr>
        <w:t>Plewman</w:t>
      </w:r>
      <w:proofErr w:type="spellEnd"/>
      <w:r w:rsidR="0009772B" w:rsidRPr="00BC72CC">
        <w:rPr>
          <w:rFonts w:ascii="Arial" w:eastAsia="Arial" w:hAnsi="Arial" w:cs="Arial"/>
          <w:color w:val="333333"/>
          <w:sz w:val="20"/>
          <w:szCs w:val="20"/>
        </w:rPr>
        <w:t xml:space="preserve">, Blair Stenberg, Mason Richard, Kevin Hooper, Scott Johnstone, Robert Ross, Paul Moore, Grant, Jordan and Dareen Clarke, Kelly Clarke, Neil, Kim and Brendan Kramer, Scott Meiklejohn, and many auctioneers from Ritchie Bros.  His charity auction history is </w:t>
      </w:r>
      <w:r w:rsidR="00BC72CC" w:rsidRPr="00BC72CC">
        <w:rPr>
          <w:rFonts w:ascii="Arial" w:eastAsia="Arial" w:hAnsi="Arial" w:cs="Arial"/>
          <w:color w:val="333333"/>
          <w:sz w:val="20"/>
          <w:szCs w:val="20"/>
        </w:rPr>
        <w:t xml:space="preserve">lengthy including many in the </w:t>
      </w:r>
      <w:proofErr w:type="spellStart"/>
      <w:r w:rsidR="00BC72CC" w:rsidRPr="00BC72CC">
        <w:rPr>
          <w:rFonts w:ascii="Arial" w:eastAsia="Arial" w:hAnsi="Arial" w:cs="Arial"/>
          <w:color w:val="333333"/>
          <w:sz w:val="20"/>
          <w:szCs w:val="20"/>
        </w:rPr>
        <w:t>Hodgeville</w:t>
      </w:r>
      <w:proofErr w:type="spellEnd"/>
      <w:r w:rsidR="00BC72CC" w:rsidRPr="00BC72CC">
        <w:rPr>
          <w:rFonts w:ascii="Arial" w:eastAsia="Arial" w:hAnsi="Arial" w:cs="Arial"/>
          <w:color w:val="333333"/>
          <w:sz w:val="20"/>
          <w:szCs w:val="20"/>
        </w:rPr>
        <w:t xml:space="preserve"> and Melville areas.  Married to Colleen for 34 years, Rick thanked her and their daughter Melanie, along with the rest of his family for their support over the many years</w:t>
      </w:r>
      <w:r w:rsidR="00BC72CC">
        <w:rPr>
          <w:rFonts w:ascii="Arial" w:eastAsia="Arial" w:hAnsi="Arial" w:cs="Arial"/>
          <w:color w:val="333333"/>
        </w:rPr>
        <w:t xml:space="preserve">.  </w:t>
      </w:r>
      <w:r w:rsidR="0009772B">
        <w:rPr>
          <w:rFonts w:ascii="Arial" w:eastAsia="Arial" w:hAnsi="Arial" w:cs="Arial"/>
          <w:color w:val="333333"/>
        </w:rPr>
        <w:t xml:space="preserve"> </w:t>
      </w:r>
    </w:p>
    <w:p w14:paraId="12E7012C" w14:textId="51B64094" w:rsidR="00516733" w:rsidRDefault="00516733" w:rsidP="00516733">
      <w:pPr>
        <w:pBdr>
          <w:top w:val="single" w:sz="4" w:space="1" w:color="auto"/>
          <w:left w:val="single" w:sz="4" w:space="4" w:color="auto"/>
          <w:bottom w:val="single" w:sz="4" w:space="1" w:color="auto"/>
          <w:right w:val="single" w:sz="4" w:space="4" w:color="auto"/>
        </w:pBdr>
        <w:spacing w:after="31"/>
        <w:ind w:left="96"/>
        <w:jc w:val="center"/>
        <w:rPr>
          <w:rFonts w:ascii="Arial" w:eastAsia="Arial" w:hAnsi="Arial" w:cs="Arial"/>
          <w:color w:val="333333"/>
        </w:rPr>
      </w:pPr>
      <w:r>
        <w:rPr>
          <w:rFonts w:ascii="Arial" w:eastAsia="Arial" w:hAnsi="Arial" w:cs="Arial"/>
          <w:noProof/>
          <w:color w:val="333333"/>
        </w:rPr>
        <w:drawing>
          <wp:inline distT="0" distB="0" distL="0" distR="0" wp14:anchorId="57D859E3" wp14:editId="65A3156C">
            <wp:extent cx="1212273" cy="1617758"/>
            <wp:effectExtent l="0" t="0" r="6985" b="1905"/>
            <wp:docPr id="3785975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597593" name="Picture 37859759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1905" cy="1643957"/>
                    </a:xfrm>
                    <a:prstGeom prst="rect">
                      <a:avLst/>
                    </a:prstGeom>
                  </pic:spPr>
                </pic:pic>
              </a:graphicData>
            </a:graphic>
          </wp:inline>
        </w:drawing>
      </w:r>
    </w:p>
    <w:p w14:paraId="2E06E1E1" w14:textId="4868E71A" w:rsidR="00516733" w:rsidRDefault="00516733" w:rsidP="00516733">
      <w:pPr>
        <w:pBdr>
          <w:top w:val="single" w:sz="4" w:space="1" w:color="auto"/>
          <w:left w:val="single" w:sz="4" w:space="4" w:color="auto"/>
          <w:bottom w:val="single" w:sz="4" w:space="1" w:color="auto"/>
          <w:right w:val="single" w:sz="4" w:space="4" w:color="auto"/>
        </w:pBdr>
        <w:spacing w:after="31"/>
        <w:ind w:left="96"/>
        <w:jc w:val="center"/>
        <w:rPr>
          <w:rFonts w:ascii="Arial" w:eastAsia="Arial" w:hAnsi="Arial" w:cs="Arial"/>
          <w:color w:val="333333"/>
        </w:rPr>
      </w:pPr>
      <w:r>
        <w:rPr>
          <w:rFonts w:ascii="Arial" w:eastAsia="Arial" w:hAnsi="Arial" w:cs="Arial"/>
          <w:color w:val="333333"/>
        </w:rPr>
        <w:t>Kelly Clarke and Rick Elias</w:t>
      </w:r>
    </w:p>
    <w:p w14:paraId="7011EC07" w14:textId="77777777" w:rsidR="00516733" w:rsidRDefault="00516733" w:rsidP="0009772B">
      <w:pPr>
        <w:pBdr>
          <w:top w:val="single" w:sz="4" w:space="1" w:color="auto"/>
          <w:left w:val="single" w:sz="4" w:space="4" w:color="auto"/>
          <w:bottom w:val="single" w:sz="4" w:space="1" w:color="auto"/>
          <w:right w:val="single" w:sz="4" w:space="4" w:color="auto"/>
          <w:between w:val="single" w:sz="4" w:space="1" w:color="auto"/>
          <w:bar w:val="single" w:sz="4" w:color="auto"/>
        </w:pBdr>
        <w:spacing w:after="31"/>
        <w:ind w:left="96"/>
        <w:rPr>
          <w:rFonts w:ascii="Arial" w:eastAsia="Arial" w:hAnsi="Arial" w:cs="Arial"/>
          <w:color w:val="333333"/>
        </w:rPr>
      </w:pPr>
    </w:p>
    <w:p w14:paraId="7E135C12" w14:textId="77777777" w:rsidR="00A575EB" w:rsidRDefault="00A575EB" w:rsidP="00A575EB">
      <w:pPr>
        <w:pBdr>
          <w:top w:val="single" w:sz="4" w:space="1" w:color="auto"/>
          <w:left w:val="single" w:sz="4" w:space="4" w:color="auto"/>
          <w:bottom w:val="single" w:sz="4" w:space="1" w:color="auto"/>
          <w:right w:val="single" w:sz="4" w:space="4" w:color="auto"/>
        </w:pBdr>
        <w:spacing w:after="31"/>
        <w:ind w:left="96"/>
        <w:rPr>
          <w:rFonts w:ascii="Arial" w:eastAsia="Arial" w:hAnsi="Arial" w:cs="Arial"/>
          <w:b/>
          <w:bCs/>
          <w:color w:val="333333"/>
        </w:rPr>
      </w:pPr>
    </w:p>
    <w:p w14:paraId="2C29D5E6" w14:textId="77777777" w:rsidR="00A575EB" w:rsidRDefault="00A575EB" w:rsidP="00A575EB">
      <w:pPr>
        <w:pBdr>
          <w:top w:val="single" w:sz="4" w:space="1" w:color="auto"/>
          <w:left w:val="single" w:sz="4" w:space="4" w:color="auto"/>
          <w:bottom w:val="single" w:sz="4" w:space="1" w:color="auto"/>
          <w:right w:val="single" w:sz="4" w:space="4" w:color="auto"/>
        </w:pBdr>
        <w:spacing w:after="31"/>
        <w:ind w:left="96"/>
        <w:rPr>
          <w:rFonts w:ascii="Arial" w:eastAsia="Arial" w:hAnsi="Arial" w:cs="Arial"/>
          <w:b/>
          <w:bCs/>
          <w:color w:val="333333"/>
        </w:rPr>
      </w:pPr>
    </w:p>
    <w:p w14:paraId="32853144" w14:textId="251B877F" w:rsidR="00BC72CC" w:rsidRDefault="00BC72CC" w:rsidP="00A575EB">
      <w:pPr>
        <w:pBdr>
          <w:top w:val="single" w:sz="4" w:space="1" w:color="auto"/>
          <w:left w:val="single" w:sz="4" w:space="4" w:color="auto"/>
          <w:bottom w:val="single" w:sz="4" w:space="1" w:color="auto"/>
          <w:right w:val="single" w:sz="4" w:space="4" w:color="auto"/>
        </w:pBdr>
        <w:spacing w:after="31"/>
        <w:ind w:left="96"/>
        <w:rPr>
          <w:rFonts w:ascii="Arial" w:eastAsia="Arial" w:hAnsi="Arial" w:cs="Arial"/>
          <w:color w:val="333333"/>
        </w:rPr>
      </w:pPr>
      <w:r>
        <w:rPr>
          <w:rFonts w:ascii="Arial" w:eastAsia="Arial" w:hAnsi="Arial" w:cs="Arial"/>
          <w:b/>
          <w:bCs/>
          <w:color w:val="333333"/>
        </w:rPr>
        <w:t xml:space="preserve">Paul Moore </w:t>
      </w:r>
      <w:r w:rsidRPr="00BC72CC">
        <w:rPr>
          <w:rFonts w:ascii="Arial" w:eastAsia="Arial" w:hAnsi="Arial" w:cs="Arial"/>
          <w:color w:val="333333"/>
          <w:sz w:val="20"/>
          <w:szCs w:val="20"/>
        </w:rPr>
        <w:t xml:space="preserve">went to auction school in 1979, where he finished in the top 15 of 125 students.  He worked various jobs until late 1996, when he was hired to sell 3 livestock markets per week in Norquay, Roblin and Sturgis.  The 2003 BSE outbreak saw a change in venues, </w:t>
      </w:r>
      <w:r w:rsidR="003A0A1C">
        <w:rPr>
          <w:rFonts w:ascii="Arial" w:eastAsia="Arial" w:hAnsi="Arial" w:cs="Arial"/>
          <w:color w:val="333333"/>
          <w:sz w:val="20"/>
          <w:szCs w:val="20"/>
        </w:rPr>
        <w:t>and</w:t>
      </w:r>
      <w:r w:rsidRPr="00BC72CC">
        <w:rPr>
          <w:rFonts w:ascii="Arial" w:eastAsia="Arial" w:hAnsi="Arial" w:cs="Arial"/>
          <w:color w:val="333333"/>
          <w:sz w:val="20"/>
          <w:szCs w:val="20"/>
        </w:rPr>
        <w:t xml:space="preserve"> Paul began selling with Stampede Auction in Yorkton.  In 2008 Paul purchased the auction business, and Yorkton Auction Centre was born.  Building the auction centre into a very successful business, Paul saw the business grow at a rate of 20% each year.  The business grew to include a yard site of 30 acres, filled to the brim for most sales.  In 2024, Paul </w:t>
      </w:r>
      <w:proofErr w:type="gramStart"/>
      <w:r w:rsidRPr="00BC72CC">
        <w:rPr>
          <w:rFonts w:ascii="Arial" w:eastAsia="Arial" w:hAnsi="Arial" w:cs="Arial"/>
          <w:color w:val="333333"/>
          <w:sz w:val="20"/>
          <w:szCs w:val="20"/>
        </w:rPr>
        <w:t>retired, and</w:t>
      </w:r>
      <w:proofErr w:type="gramEnd"/>
      <w:r w:rsidRPr="00BC72CC">
        <w:rPr>
          <w:rFonts w:ascii="Arial" w:eastAsia="Arial" w:hAnsi="Arial" w:cs="Arial"/>
          <w:color w:val="333333"/>
          <w:sz w:val="20"/>
          <w:szCs w:val="20"/>
        </w:rPr>
        <w:t xml:space="preserve"> sold the business to his son Jamie.   Paul served on the board of Directors of the SAA from 2015-2019, was Vice-President in 2018 and 2019.  </w:t>
      </w:r>
      <w:r w:rsidR="0009772B" w:rsidRPr="00BC72CC">
        <w:rPr>
          <w:rFonts w:ascii="Arial" w:eastAsia="Arial" w:hAnsi="Arial" w:cs="Arial"/>
          <w:color w:val="333333"/>
          <w:sz w:val="20"/>
          <w:szCs w:val="20"/>
        </w:rPr>
        <w:t xml:space="preserve"> </w:t>
      </w:r>
      <w:r w:rsidRPr="00BC72CC">
        <w:rPr>
          <w:rFonts w:ascii="Arial" w:eastAsia="Arial" w:hAnsi="Arial" w:cs="Arial"/>
          <w:color w:val="333333"/>
          <w:sz w:val="20"/>
          <w:szCs w:val="20"/>
        </w:rPr>
        <w:t>He attended many convention</w:t>
      </w:r>
      <w:r w:rsidR="003A0A1C">
        <w:rPr>
          <w:rFonts w:ascii="Arial" w:eastAsia="Arial" w:hAnsi="Arial" w:cs="Arial"/>
          <w:color w:val="333333"/>
          <w:sz w:val="20"/>
          <w:szCs w:val="20"/>
        </w:rPr>
        <w:t>s</w:t>
      </w:r>
      <w:r w:rsidRPr="00BC72CC">
        <w:rPr>
          <w:rFonts w:ascii="Arial" w:eastAsia="Arial" w:hAnsi="Arial" w:cs="Arial"/>
          <w:color w:val="333333"/>
          <w:sz w:val="20"/>
          <w:szCs w:val="20"/>
        </w:rPr>
        <w:t>, and his thoughtful input was always gratefully received.  Marrie</w:t>
      </w:r>
      <w:r w:rsidR="003A0A1C">
        <w:rPr>
          <w:rFonts w:ascii="Arial" w:eastAsia="Arial" w:hAnsi="Arial" w:cs="Arial"/>
          <w:color w:val="333333"/>
          <w:sz w:val="20"/>
          <w:szCs w:val="20"/>
        </w:rPr>
        <w:t>d</w:t>
      </w:r>
      <w:r w:rsidRPr="00BC72CC">
        <w:rPr>
          <w:rFonts w:ascii="Arial" w:eastAsia="Arial" w:hAnsi="Arial" w:cs="Arial"/>
          <w:color w:val="333333"/>
          <w:sz w:val="20"/>
          <w:szCs w:val="20"/>
        </w:rPr>
        <w:t xml:space="preserve"> to Shannon, they are the proud parents of four sons, and 13 grandchildren.</w:t>
      </w:r>
      <w:r>
        <w:rPr>
          <w:rFonts w:ascii="Arial" w:eastAsia="Arial" w:hAnsi="Arial" w:cs="Arial"/>
          <w:color w:val="333333"/>
        </w:rPr>
        <w:t xml:space="preserve">  </w:t>
      </w:r>
      <w:r w:rsidR="0009772B">
        <w:rPr>
          <w:rFonts w:ascii="Arial" w:eastAsia="Arial" w:hAnsi="Arial" w:cs="Arial"/>
          <w:color w:val="333333"/>
        </w:rPr>
        <w:t xml:space="preserve">      </w:t>
      </w:r>
    </w:p>
    <w:p w14:paraId="787D16D2" w14:textId="02F6D11C" w:rsidR="00516733" w:rsidRDefault="00541D81" w:rsidP="00A575EB">
      <w:pPr>
        <w:pBdr>
          <w:top w:val="single" w:sz="4" w:space="1" w:color="auto"/>
          <w:left w:val="single" w:sz="4" w:space="4" w:color="auto"/>
          <w:bottom w:val="single" w:sz="4" w:space="1" w:color="auto"/>
          <w:right w:val="single" w:sz="4" w:space="4" w:color="auto"/>
        </w:pBdr>
        <w:spacing w:after="31"/>
        <w:ind w:left="96"/>
        <w:jc w:val="center"/>
        <w:rPr>
          <w:rFonts w:ascii="Arial" w:eastAsia="Arial" w:hAnsi="Arial" w:cs="Arial"/>
          <w:color w:val="333333"/>
        </w:rPr>
      </w:pPr>
      <w:r>
        <w:rPr>
          <w:rFonts w:ascii="Arial" w:eastAsia="Arial" w:hAnsi="Arial" w:cs="Arial"/>
          <w:noProof/>
          <w:color w:val="333333"/>
        </w:rPr>
        <w:drawing>
          <wp:inline distT="0" distB="0" distL="0" distR="0" wp14:anchorId="51C0D357" wp14:editId="768CD1B9">
            <wp:extent cx="1156854" cy="1542472"/>
            <wp:effectExtent l="0" t="0" r="5715" b="635"/>
            <wp:docPr id="5391483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48313" name="Picture 539148313"/>
                    <pic:cNvPicPr/>
                  </pic:nvPicPr>
                  <pic:blipFill>
                    <a:blip r:embed="rId9">
                      <a:extLst>
                        <a:ext uri="{28A0092B-C50C-407E-A947-70E740481C1C}">
                          <a14:useLocalDpi xmlns:a14="http://schemas.microsoft.com/office/drawing/2010/main" val="0"/>
                        </a:ext>
                      </a:extLst>
                    </a:blip>
                    <a:stretch>
                      <a:fillRect/>
                    </a:stretch>
                  </pic:blipFill>
                  <pic:spPr>
                    <a:xfrm>
                      <a:off x="0" y="0"/>
                      <a:ext cx="1166936" cy="1555914"/>
                    </a:xfrm>
                    <a:prstGeom prst="rect">
                      <a:avLst/>
                    </a:prstGeom>
                  </pic:spPr>
                </pic:pic>
              </a:graphicData>
            </a:graphic>
          </wp:inline>
        </w:drawing>
      </w:r>
    </w:p>
    <w:p w14:paraId="19F83620" w14:textId="0D2878FE" w:rsidR="00A575EB" w:rsidRDefault="00A575EB" w:rsidP="00A575EB">
      <w:pPr>
        <w:pBdr>
          <w:top w:val="single" w:sz="4" w:space="1" w:color="auto"/>
          <w:left w:val="single" w:sz="4" w:space="4" w:color="auto"/>
          <w:bottom w:val="single" w:sz="4" w:space="1" w:color="auto"/>
          <w:right w:val="single" w:sz="4" w:space="4" w:color="auto"/>
        </w:pBdr>
        <w:spacing w:after="31"/>
        <w:ind w:left="96"/>
        <w:jc w:val="center"/>
        <w:rPr>
          <w:rFonts w:ascii="Arial" w:eastAsia="Arial" w:hAnsi="Arial" w:cs="Arial"/>
          <w:color w:val="333333"/>
        </w:rPr>
      </w:pPr>
      <w:r>
        <w:rPr>
          <w:rFonts w:ascii="Arial" w:eastAsia="Arial" w:hAnsi="Arial" w:cs="Arial"/>
          <w:color w:val="333333"/>
        </w:rPr>
        <w:t>_____________________________________________________________________________</w:t>
      </w:r>
    </w:p>
    <w:p w14:paraId="323A2951" w14:textId="77777777" w:rsidR="00A575EB" w:rsidRDefault="00A575EB" w:rsidP="00A575EB">
      <w:pPr>
        <w:pBdr>
          <w:top w:val="single" w:sz="4" w:space="1" w:color="auto"/>
          <w:left w:val="single" w:sz="4" w:space="4" w:color="auto"/>
          <w:bottom w:val="single" w:sz="4" w:space="1" w:color="auto"/>
          <w:right w:val="single" w:sz="4" w:space="4" w:color="auto"/>
        </w:pBdr>
        <w:spacing w:after="31"/>
        <w:ind w:left="96"/>
        <w:jc w:val="center"/>
        <w:rPr>
          <w:rFonts w:ascii="Arial" w:eastAsia="Arial" w:hAnsi="Arial" w:cs="Arial"/>
          <w:color w:val="333333"/>
        </w:rPr>
      </w:pPr>
    </w:p>
    <w:p w14:paraId="5B0236E0" w14:textId="6CE2CE18" w:rsidR="00A575EB" w:rsidRDefault="00BC72CC" w:rsidP="0009772B">
      <w:pPr>
        <w:pBdr>
          <w:top w:val="single" w:sz="4" w:space="1" w:color="auto"/>
          <w:left w:val="single" w:sz="4" w:space="4" w:color="auto"/>
          <w:bottom w:val="single" w:sz="4" w:space="1" w:color="auto"/>
          <w:right w:val="single" w:sz="4" w:space="4" w:color="auto"/>
          <w:between w:val="single" w:sz="4" w:space="1" w:color="auto"/>
          <w:bar w:val="single" w:sz="4" w:color="auto"/>
        </w:pBdr>
        <w:spacing w:after="31"/>
        <w:ind w:left="96"/>
        <w:rPr>
          <w:rFonts w:ascii="Arial" w:eastAsia="Arial" w:hAnsi="Arial" w:cs="Arial"/>
          <w:color w:val="333333"/>
          <w:sz w:val="20"/>
          <w:szCs w:val="20"/>
        </w:rPr>
      </w:pPr>
      <w:r>
        <w:rPr>
          <w:rFonts w:ascii="Arial" w:eastAsia="Arial" w:hAnsi="Arial" w:cs="Arial"/>
          <w:b/>
          <w:bCs/>
          <w:color w:val="333333"/>
        </w:rPr>
        <w:lastRenderedPageBreak/>
        <w:t xml:space="preserve">Ross Taylor </w:t>
      </w:r>
      <w:r w:rsidRPr="00724E17">
        <w:rPr>
          <w:rFonts w:ascii="Arial" w:eastAsia="Arial" w:hAnsi="Arial" w:cs="Arial"/>
          <w:color w:val="333333"/>
          <w:sz w:val="20"/>
          <w:szCs w:val="20"/>
        </w:rPr>
        <w:t xml:space="preserve">began his auction career in 1971 at Melita Auction Mart, gaining valuable experience and built a strong foundation in the cattle and auctioneering business.  After </w:t>
      </w:r>
      <w:r w:rsidR="00724E17">
        <w:rPr>
          <w:rFonts w:ascii="Arial" w:eastAsia="Arial" w:hAnsi="Arial" w:cs="Arial"/>
          <w:color w:val="333333"/>
          <w:sz w:val="20"/>
          <w:szCs w:val="20"/>
        </w:rPr>
        <w:t>at</w:t>
      </w:r>
      <w:r w:rsidRPr="00724E17">
        <w:rPr>
          <w:rFonts w:ascii="Arial" w:eastAsia="Arial" w:hAnsi="Arial" w:cs="Arial"/>
          <w:color w:val="333333"/>
          <w:sz w:val="20"/>
          <w:szCs w:val="20"/>
        </w:rPr>
        <w:t>t</w:t>
      </w:r>
      <w:r w:rsidR="00724E17">
        <w:rPr>
          <w:rFonts w:ascii="Arial" w:eastAsia="Arial" w:hAnsi="Arial" w:cs="Arial"/>
          <w:color w:val="333333"/>
          <w:sz w:val="20"/>
          <w:szCs w:val="20"/>
        </w:rPr>
        <w:t>e</w:t>
      </w:r>
      <w:r w:rsidRPr="00724E17">
        <w:rPr>
          <w:rFonts w:ascii="Arial" w:eastAsia="Arial" w:hAnsi="Arial" w:cs="Arial"/>
          <w:color w:val="333333"/>
          <w:sz w:val="20"/>
          <w:szCs w:val="20"/>
        </w:rPr>
        <w:t xml:space="preserve">nding auction school in 1982, </w:t>
      </w:r>
      <w:r w:rsidR="00724E17" w:rsidRPr="00724E17">
        <w:rPr>
          <w:rFonts w:ascii="Arial" w:eastAsia="Arial" w:hAnsi="Arial" w:cs="Arial"/>
          <w:color w:val="333333"/>
          <w:sz w:val="20"/>
          <w:szCs w:val="20"/>
        </w:rPr>
        <w:t xml:space="preserve">he began working with Ron Wilkinson Auction Services in 1985, purchasing the business in 1996, establishing Ross Taylor Auction Services.  That same year, he won the MAA Auctioneers Competition in </w:t>
      </w:r>
      <w:proofErr w:type="gramStart"/>
      <w:r w:rsidR="00724E17" w:rsidRPr="00724E17">
        <w:rPr>
          <w:rFonts w:ascii="Arial" w:eastAsia="Arial" w:hAnsi="Arial" w:cs="Arial"/>
          <w:color w:val="333333"/>
          <w:sz w:val="20"/>
          <w:szCs w:val="20"/>
        </w:rPr>
        <w:t>Winnipeg, and</w:t>
      </w:r>
      <w:proofErr w:type="gramEnd"/>
      <w:r w:rsidR="00724E17" w:rsidRPr="00724E17">
        <w:rPr>
          <w:rFonts w:ascii="Arial" w:eastAsia="Arial" w:hAnsi="Arial" w:cs="Arial"/>
          <w:color w:val="333333"/>
          <w:sz w:val="20"/>
          <w:szCs w:val="20"/>
        </w:rPr>
        <w:t xml:space="preserve"> went on to compete at the Canadian Championships.  A versatile auctioneer, Ross sold farm, livestock, antiques, estate sales, and household contents.  He became a trusted an</w:t>
      </w:r>
      <w:r w:rsidR="00724E17">
        <w:rPr>
          <w:rFonts w:ascii="Arial" w:eastAsia="Arial" w:hAnsi="Arial" w:cs="Arial"/>
          <w:color w:val="333333"/>
          <w:sz w:val="20"/>
          <w:szCs w:val="20"/>
        </w:rPr>
        <w:t xml:space="preserve">d </w:t>
      </w:r>
      <w:r w:rsidR="00724E17" w:rsidRPr="00724E17">
        <w:rPr>
          <w:rFonts w:ascii="Arial" w:eastAsia="Arial" w:hAnsi="Arial" w:cs="Arial"/>
          <w:color w:val="333333"/>
          <w:sz w:val="20"/>
          <w:szCs w:val="20"/>
        </w:rPr>
        <w:t xml:space="preserve">respected name across the auctioneering community and through out the prairie provinces.  </w:t>
      </w:r>
      <w:r w:rsidR="0009772B" w:rsidRPr="00724E17">
        <w:rPr>
          <w:rFonts w:ascii="Arial" w:eastAsia="Arial" w:hAnsi="Arial" w:cs="Arial"/>
          <w:color w:val="333333"/>
          <w:sz w:val="20"/>
          <w:szCs w:val="20"/>
        </w:rPr>
        <w:t xml:space="preserve"> </w:t>
      </w:r>
      <w:r w:rsidR="00724E17">
        <w:rPr>
          <w:rFonts w:ascii="Arial" w:eastAsia="Arial" w:hAnsi="Arial" w:cs="Arial"/>
          <w:color w:val="333333"/>
          <w:sz w:val="20"/>
          <w:szCs w:val="20"/>
        </w:rPr>
        <w:t xml:space="preserve">During this time, he generously donated his auctioneering skills to many fundraising charities throughout the area.  Purchasing the Melita Auction Mart in 2004, they diversified their business:  handling thousand of livestock sales, as well as farm real estate and consignment auctions.  As an active SAA member, Ross and his wife Pat attended many conventions, and Ross served on the Board of Directors from </w:t>
      </w:r>
      <w:proofErr w:type="gramStart"/>
      <w:r w:rsidR="00724E17">
        <w:rPr>
          <w:rFonts w:ascii="Arial" w:eastAsia="Arial" w:hAnsi="Arial" w:cs="Arial"/>
          <w:color w:val="333333"/>
          <w:sz w:val="20"/>
          <w:szCs w:val="20"/>
        </w:rPr>
        <w:t>2011-2013, and</w:t>
      </w:r>
      <w:proofErr w:type="gramEnd"/>
      <w:r w:rsidR="00724E17">
        <w:rPr>
          <w:rFonts w:ascii="Arial" w:eastAsia="Arial" w:hAnsi="Arial" w:cs="Arial"/>
          <w:color w:val="333333"/>
          <w:sz w:val="20"/>
          <w:szCs w:val="20"/>
        </w:rPr>
        <w:t xml:space="preserve"> was a Board of Trustee member in 2017 and 2018.  He retired in 2018.</w:t>
      </w:r>
    </w:p>
    <w:p w14:paraId="2D41DEC8" w14:textId="64B6657D" w:rsidR="0009772B" w:rsidRPr="00724E17" w:rsidRDefault="00541D81" w:rsidP="00A575EB">
      <w:pPr>
        <w:pBdr>
          <w:top w:val="single" w:sz="4" w:space="1" w:color="auto"/>
          <w:left w:val="single" w:sz="4" w:space="4" w:color="auto"/>
          <w:bottom w:val="single" w:sz="4" w:space="1" w:color="auto"/>
          <w:right w:val="single" w:sz="4" w:space="4" w:color="auto"/>
          <w:between w:val="single" w:sz="4" w:space="1" w:color="auto"/>
          <w:bar w:val="single" w:sz="4" w:color="auto"/>
        </w:pBdr>
        <w:spacing w:after="31"/>
        <w:ind w:left="96"/>
        <w:jc w:val="center"/>
        <w:rPr>
          <w:rFonts w:ascii="Arial" w:eastAsia="Arial" w:hAnsi="Arial" w:cs="Arial"/>
          <w:color w:val="333333"/>
          <w:sz w:val="20"/>
          <w:szCs w:val="20"/>
        </w:rPr>
      </w:pPr>
      <w:r>
        <w:rPr>
          <w:rFonts w:ascii="Arial" w:eastAsia="Arial" w:hAnsi="Arial" w:cs="Arial"/>
          <w:noProof/>
          <w:color w:val="333333"/>
          <w:sz w:val="20"/>
          <w:szCs w:val="20"/>
        </w:rPr>
        <w:drawing>
          <wp:inline distT="0" distB="0" distL="0" distR="0" wp14:anchorId="5954EB33" wp14:editId="38C30C61">
            <wp:extent cx="1288472" cy="1717963"/>
            <wp:effectExtent l="0" t="0" r="6985" b="0"/>
            <wp:docPr id="674476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47642" name="Picture 6744764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4818" cy="1753091"/>
                    </a:xfrm>
                    <a:prstGeom prst="rect">
                      <a:avLst/>
                    </a:prstGeom>
                  </pic:spPr>
                </pic:pic>
              </a:graphicData>
            </a:graphic>
          </wp:inline>
        </w:drawing>
      </w:r>
    </w:p>
    <w:p w14:paraId="5BE52D58" w14:textId="77777777" w:rsidR="00D50AE5" w:rsidRDefault="00D50AE5" w:rsidP="009C3181">
      <w:pPr>
        <w:spacing w:after="33"/>
        <w:ind w:left="96"/>
      </w:pPr>
    </w:p>
    <w:p w14:paraId="401A2E9A" w14:textId="5EA0E93F" w:rsidR="00D50AE5" w:rsidRPr="006000EC" w:rsidRDefault="00D50AE5" w:rsidP="006000EC">
      <w:pPr>
        <w:pBdr>
          <w:top w:val="single" w:sz="4" w:space="1" w:color="auto"/>
          <w:left w:val="single" w:sz="4" w:space="4" w:color="auto"/>
          <w:bottom w:val="single" w:sz="4" w:space="1" w:color="auto"/>
          <w:right w:val="single" w:sz="4" w:space="4" w:color="auto"/>
          <w:between w:val="single" w:sz="4" w:space="1" w:color="auto"/>
          <w:bar w:val="single" w:sz="4" w:color="auto"/>
        </w:pBdr>
        <w:spacing w:after="33"/>
        <w:ind w:left="96"/>
        <w:rPr>
          <w:b/>
          <w:bCs/>
          <w:u w:val="single"/>
        </w:rPr>
      </w:pPr>
      <w:r w:rsidRPr="006000EC">
        <w:rPr>
          <w:b/>
          <w:bCs/>
          <w:u w:val="single"/>
        </w:rPr>
        <w:t xml:space="preserve">Board </w:t>
      </w:r>
      <w:r w:rsidR="00724E17">
        <w:rPr>
          <w:b/>
          <w:bCs/>
          <w:u w:val="single"/>
        </w:rPr>
        <w:t>Elections and Appointments</w:t>
      </w:r>
      <w:r w:rsidRPr="006000EC">
        <w:rPr>
          <w:b/>
          <w:bCs/>
          <w:u w:val="single"/>
        </w:rPr>
        <w:t>:</w:t>
      </w:r>
    </w:p>
    <w:p w14:paraId="6E16395A" w14:textId="77777777" w:rsidR="00516733" w:rsidRDefault="00D50AE5" w:rsidP="006000EC">
      <w:pPr>
        <w:pBdr>
          <w:top w:val="single" w:sz="4" w:space="1" w:color="auto"/>
          <w:left w:val="single" w:sz="4" w:space="4" w:color="auto"/>
          <w:bottom w:val="single" w:sz="4" w:space="1" w:color="auto"/>
          <w:right w:val="single" w:sz="4" w:space="4" w:color="auto"/>
          <w:between w:val="single" w:sz="4" w:space="1" w:color="auto"/>
          <w:bar w:val="single" w:sz="4" w:color="auto"/>
        </w:pBdr>
        <w:spacing w:after="33"/>
        <w:ind w:left="96"/>
      </w:pPr>
      <w:r>
        <w:t xml:space="preserve">The </w:t>
      </w:r>
      <w:proofErr w:type="gramStart"/>
      <w:r>
        <w:t>three year</w:t>
      </w:r>
      <w:proofErr w:type="gramEnd"/>
      <w:r>
        <w:t xml:space="preserve"> terms of Scott Johnstone and Frederick Bodnarus expire</w:t>
      </w:r>
      <w:r w:rsidR="00724E17">
        <w:t>d</w:t>
      </w:r>
      <w:r>
        <w:t xml:space="preserve"> this year.  </w:t>
      </w:r>
      <w:r w:rsidR="00724E17">
        <w:t>Frederick was not eligible for re-election, as he was completing his 2</w:t>
      </w:r>
      <w:r w:rsidR="00724E17" w:rsidRPr="00724E17">
        <w:rPr>
          <w:vertAlign w:val="superscript"/>
        </w:rPr>
        <w:t>nd</w:t>
      </w:r>
      <w:r w:rsidR="00724E17">
        <w:t xml:space="preserve"> term.</w:t>
      </w:r>
      <w:r w:rsidR="006000EC">
        <w:t xml:space="preserve">  Scott, completing his first term, w</w:t>
      </w:r>
      <w:r w:rsidR="00724E17">
        <w:t>as</w:t>
      </w:r>
      <w:r w:rsidR="006000EC">
        <w:t xml:space="preserve"> eligible for re-election.  Loren McDougall’s first </w:t>
      </w:r>
      <w:proofErr w:type="gramStart"/>
      <w:r w:rsidR="006000EC">
        <w:t>three year</w:t>
      </w:r>
      <w:proofErr w:type="gramEnd"/>
      <w:r w:rsidR="006000EC">
        <w:t xml:space="preserve"> term on the Board of Trustees expire</w:t>
      </w:r>
      <w:r w:rsidR="00724E17">
        <w:t>d</w:t>
      </w:r>
      <w:r w:rsidR="006000EC">
        <w:t xml:space="preserve">, and he </w:t>
      </w:r>
      <w:r w:rsidR="00724E17">
        <w:t>was</w:t>
      </w:r>
      <w:r w:rsidR="006000EC">
        <w:t xml:space="preserve"> eligible for re-appointment by the Board of Directors to a second term.  </w:t>
      </w:r>
      <w:r w:rsidR="00724E17">
        <w:t xml:space="preserve">At the recent AGM, Scott Johnstone and Norman Mack were elected to </w:t>
      </w:r>
      <w:proofErr w:type="gramStart"/>
      <w:r w:rsidR="00724E17">
        <w:t>three year</w:t>
      </w:r>
      <w:proofErr w:type="gramEnd"/>
      <w:r w:rsidR="00724E17">
        <w:t xml:space="preserve"> terms on the Board of Directors, and Loren McDougall and Scott Johnstone were appointed to </w:t>
      </w:r>
      <w:proofErr w:type="gramStart"/>
      <w:r w:rsidR="00724E17">
        <w:t>three year</w:t>
      </w:r>
      <w:proofErr w:type="gramEnd"/>
      <w:r w:rsidR="00724E17">
        <w:t xml:space="preserve"> term</w:t>
      </w:r>
      <w:r w:rsidR="00B665BE">
        <w:t xml:space="preserve">s </w:t>
      </w:r>
      <w:r w:rsidR="00724E17">
        <w:t xml:space="preserve">on the Board of Trustees. </w:t>
      </w:r>
    </w:p>
    <w:p w14:paraId="4B1BD6F3" w14:textId="70F1C708" w:rsidR="00D50AE5" w:rsidRDefault="00541D81" w:rsidP="006000EC">
      <w:pPr>
        <w:pBdr>
          <w:top w:val="single" w:sz="4" w:space="1" w:color="auto"/>
          <w:left w:val="single" w:sz="4" w:space="4" w:color="auto"/>
          <w:bottom w:val="single" w:sz="4" w:space="1" w:color="auto"/>
          <w:right w:val="single" w:sz="4" w:space="4" w:color="auto"/>
          <w:between w:val="single" w:sz="4" w:space="1" w:color="auto"/>
          <w:bar w:val="single" w:sz="4" w:color="auto"/>
        </w:pBdr>
        <w:spacing w:after="33"/>
        <w:ind w:left="96"/>
      </w:pPr>
      <w:r>
        <w:rPr>
          <w:noProof/>
        </w:rPr>
        <mc:AlternateContent>
          <mc:Choice Requires="wps">
            <w:drawing>
              <wp:anchor distT="0" distB="0" distL="114300" distR="114300" simplePos="0" relativeHeight="251661312" behindDoc="0" locked="0" layoutInCell="1" allowOverlap="1" wp14:anchorId="066D6BC1" wp14:editId="54FF2BDA">
                <wp:simplePos x="0" y="0"/>
                <wp:positionH relativeFrom="column">
                  <wp:posOffset>4734560</wp:posOffset>
                </wp:positionH>
                <wp:positionV relativeFrom="paragraph">
                  <wp:posOffset>143799</wp:posOffset>
                </wp:positionV>
                <wp:extent cx="1330036" cy="1766454"/>
                <wp:effectExtent l="0" t="0" r="22860" b="24765"/>
                <wp:wrapNone/>
                <wp:docPr id="587304708" name="Text Box 6"/>
                <wp:cNvGraphicFramePr/>
                <a:graphic xmlns:a="http://schemas.openxmlformats.org/drawingml/2006/main">
                  <a:graphicData uri="http://schemas.microsoft.com/office/word/2010/wordprocessingShape">
                    <wps:wsp>
                      <wps:cNvSpPr txBox="1"/>
                      <wps:spPr>
                        <a:xfrm>
                          <a:off x="0" y="0"/>
                          <a:ext cx="1330036" cy="1766454"/>
                        </a:xfrm>
                        <a:prstGeom prst="rect">
                          <a:avLst/>
                        </a:prstGeom>
                        <a:solidFill>
                          <a:schemeClr val="lt1"/>
                        </a:solidFill>
                        <a:ln w="6350">
                          <a:solidFill>
                            <a:prstClr val="black"/>
                          </a:solidFill>
                        </a:ln>
                      </wps:spPr>
                      <wps:txbx>
                        <w:txbxContent>
                          <w:p w14:paraId="7B02734F" w14:textId="77777777" w:rsidR="00541D81" w:rsidRDefault="00541D81">
                            <w:pPr>
                              <w:rPr>
                                <w:lang w:val="en-US"/>
                              </w:rPr>
                            </w:pPr>
                            <w:r>
                              <w:rPr>
                                <w:lang w:val="en-US"/>
                              </w:rPr>
                              <w:t xml:space="preserve">Jamie Moore, outgoing President presenting to </w:t>
                            </w:r>
                          </w:p>
                          <w:p w14:paraId="0016B194" w14:textId="77777777" w:rsidR="00541D81" w:rsidRDefault="00541D81">
                            <w:pPr>
                              <w:rPr>
                                <w:lang w:val="en-US"/>
                              </w:rPr>
                            </w:pPr>
                            <w:r>
                              <w:rPr>
                                <w:lang w:val="en-US"/>
                              </w:rPr>
                              <w:t xml:space="preserve">Scott Johnstone, </w:t>
                            </w:r>
                          </w:p>
                          <w:p w14:paraId="519BF1CF" w14:textId="66986990" w:rsidR="00541D81" w:rsidRDefault="00541D81">
                            <w:pPr>
                              <w:rPr>
                                <w:lang w:val="en-US"/>
                              </w:rPr>
                            </w:pPr>
                            <w:r>
                              <w:rPr>
                                <w:lang w:val="en-US"/>
                              </w:rPr>
                              <w:t>Frederick Bodnarus and</w:t>
                            </w:r>
                          </w:p>
                          <w:p w14:paraId="0DA00A90" w14:textId="280E8F4B" w:rsidR="00541D81" w:rsidRPr="00541D81" w:rsidRDefault="00541D81">
                            <w:pPr>
                              <w:rPr>
                                <w:lang w:val="en-US"/>
                              </w:rPr>
                            </w:pPr>
                            <w:r>
                              <w:rPr>
                                <w:lang w:val="en-US"/>
                              </w:rPr>
                              <w:t xml:space="preserve"> Loren McDougall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66D6BC1" id="_x0000_t202" coordsize="21600,21600" o:spt="202" path="m,l,21600r21600,l21600,xe">
                <v:stroke joinstyle="miter"/>
                <v:path gradientshapeok="t" o:connecttype="rect"/>
              </v:shapetype>
              <v:shape id="Text Box 6" o:spid="_x0000_s1026" type="#_x0000_t202" style="position:absolute;left:0;text-align:left;margin-left:372.8pt;margin-top:11.3pt;width:104.75pt;height:139.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" fillcolor="white [3201]" strokeweight=".5pt">
                <v:textbox>
                  <w:txbxContent>
                    <w:p w14:paraId="7B02734F" w14:textId="77777777" w:rsidR="00541D81" w:rsidRDefault="00541D81">
                      <w:pPr>
                        <w:rPr>
                          <w:lang w:val="en-US"/>
                        </w:rPr>
                      </w:pPr>
                      <w:r>
                        <w:rPr>
                          <w:lang w:val="en-US"/>
                        </w:rPr>
                        <w:t xml:space="preserve">Jamie Moore, outgoing President presenting to </w:t>
                      </w:r>
                    </w:p>
                    <w:p w14:paraId="0016B194" w14:textId="77777777" w:rsidR="00541D81" w:rsidRDefault="00541D81">
                      <w:pPr>
                        <w:rPr>
                          <w:lang w:val="en-US"/>
                        </w:rPr>
                      </w:pPr>
                      <w:r>
                        <w:rPr>
                          <w:lang w:val="en-US"/>
                        </w:rPr>
                        <w:t xml:space="preserve">Scott Johnstone, </w:t>
                      </w:r>
                    </w:p>
                    <w:p w14:paraId="519BF1CF" w14:textId="66986990" w:rsidR="00541D81" w:rsidRDefault="00541D81">
                      <w:pPr>
                        <w:rPr>
                          <w:lang w:val="en-US"/>
                        </w:rPr>
                      </w:pPr>
                      <w:r>
                        <w:rPr>
                          <w:lang w:val="en-US"/>
                        </w:rPr>
                        <w:t>Frederick Bodnarus and</w:t>
                      </w:r>
                    </w:p>
                    <w:p w14:paraId="0DA00A90" w14:textId="280E8F4B" w:rsidR="00541D81" w:rsidRPr="00541D81" w:rsidRDefault="00541D81">
                      <w:pPr>
                        <w:rPr>
                          <w:lang w:val="en-US"/>
                        </w:rPr>
                      </w:pPr>
                      <w:r>
                        <w:rPr>
                          <w:lang w:val="en-US"/>
                        </w:rPr>
                        <w:t xml:space="preserve"> Loren McDougall</w:t>
                      </w:r>
                    </w:p>
                  </w:txbxContent>
                </v:textbox>
              </v:shape>
            </w:pict>
          </mc:Fallback>
        </mc:AlternateContent>
      </w:r>
      <w:r>
        <w:rPr>
          <w:noProof/>
        </w:rPr>
        <w:drawing>
          <wp:anchor distT="0" distB="0" distL="114300" distR="114300" simplePos="0" relativeHeight="251659264" behindDoc="1" locked="0" layoutInCell="1" allowOverlap="1" wp14:anchorId="63A56C4A" wp14:editId="202E7A51">
            <wp:simplePos x="0" y="0"/>
            <wp:positionH relativeFrom="column">
              <wp:posOffset>3203171</wp:posOffset>
            </wp:positionH>
            <wp:positionV relativeFrom="paragraph">
              <wp:posOffset>64828</wp:posOffset>
            </wp:positionV>
            <wp:extent cx="1433830" cy="1911350"/>
            <wp:effectExtent l="0" t="0" r="0" b="0"/>
            <wp:wrapNone/>
            <wp:docPr id="17244471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447172" name="Picture 172444717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3830" cy="1911350"/>
                    </a:xfrm>
                    <a:prstGeom prst="rect">
                      <a:avLst/>
                    </a:prstGeom>
                  </pic:spPr>
                </pic:pic>
              </a:graphicData>
            </a:graphic>
          </wp:anchor>
        </w:drawing>
      </w:r>
      <w:r w:rsidR="00EB7518">
        <w:rPr>
          <w:noProof/>
        </w:rPr>
        <w:drawing>
          <wp:anchor distT="0" distB="0" distL="114300" distR="114300" simplePos="0" relativeHeight="251660288" behindDoc="0" locked="0" layoutInCell="1" allowOverlap="1" wp14:anchorId="57E8ED26" wp14:editId="09D3BB7C">
            <wp:simplePos x="0" y="0"/>
            <wp:positionH relativeFrom="column">
              <wp:posOffset>58420</wp:posOffset>
            </wp:positionH>
            <wp:positionV relativeFrom="paragraph">
              <wp:posOffset>19050</wp:posOffset>
            </wp:positionV>
            <wp:extent cx="1468120" cy="1957705"/>
            <wp:effectExtent l="0" t="0" r="0" b="4445"/>
            <wp:wrapSquare wrapText="bothSides"/>
            <wp:docPr id="20650964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096412" name="Picture 2065096412"/>
                    <pic:cNvPicPr/>
                  </pic:nvPicPr>
                  <pic:blipFill>
                    <a:blip r:embed="rId12">
                      <a:extLst>
                        <a:ext uri="{28A0092B-C50C-407E-A947-70E740481C1C}">
                          <a14:useLocalDpi xmlns:a14="http://schemas.microsoft.com/office/drawing/2010/main" val="0"/>
                        </a:ext>
                      </a:extLst>
                    </a:blip>
                    <a:stretch>
                      <a:fillRect/>
                    </a:stretch>
                  </pic:blipFill>
                  <pic:spPr>
                    <a:xfrm>
                      <a:off x="0" y="0"/>
                      <a:ext cx="1468120" cy="1957705"/>
                    </a:xfrm>
                    <a:prstGeom prst="rect">
                      <a:avLst/>
                    </a:prstGeom>
                  </pic:spPr>
                </pic:pic>
              </a:graphicData>
            </a:graphic>
          </wp:anchor>
        </w:drawing>
      </w:r>
      <w:r w:rsidR="00724E17">
        <w:t xml:space="preserve"> </w:t>
      </w:r>
      <w:r w:rsidR="00EB7518">
        <w:rPr>
          <w:noProof/>
        </w:rPr>
        <w:drawing>
          <wp:inline distT="0" distB="0" distL="0" distR="0" wp14:anchorId="023D8794" wp14:editId="1493E4B2">
            <wp:extent cx="1447800" cy="1930399"/>
            <wp:effectExtent l="0" t="0" r="0" b="0"/>
            <wp:docPr id="3017569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756972" name="Picture 30175697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67973" cy="1957297"/>
                    </a:xfrm>
                    <a:prstGeom prst="rect">
                      <a:avLst/>
                    </a:prstGeom>
                  </pic:spPr>
                </pic:pic>
              </a:graphicData>
            </a:graphic>
          </wp:inline>
        </w:drawing>
      </w:r>
    </w:p>
    <w:p w14:paraId="7524996C" w14:textId="77777777" w:rsidR="006000EC" w:rsidRDefault="006000EC" w:rsidP="009C3181">
      <w:pPr>
        <w:spacing w:after="33"/>
        <w:ind w:left="96"/>
      </w:pPr>
    </w:p>
    <w:p w14:paraId="6A9F14A6" w14:textId="7E8A6ADA" w:rsidR="003A0A1C" w:rsidRPr="009C3181" w:rsidRDefault="003A0A1C" w:rsidP="003A0A1C">
      <w:pPr>
        <w:pBdr>
          <w:top w:val="single" w:sz="4" w:space="1" w:color="auto"/>
          <w:left w:val="single" w:sz="4" w:space="4" w:color="auto"/>
          <w:bottom w:val="single" w:sz="4" w:space="1" w:color="auto"/>
          <w:right w:val="single" w:sz="4" w:space="4" w:color="auto"/>
        </w:pBdr>
        <w:spacing w:after="33"/>
        <w:ind w:left="96"/>
      </w:pPr>
      <w:r w:rsidRPr="003A0A1C">
        <w:rPr>
          <w:b/>
          <w:bCs/>
        </w:rPr>
        <w:t>Agribition 2026</w:t>
      </w:r>
      <w:r>
        <w:t xml:space="preserve">:  Canadian Western Agribition will be held November 23 – 28, 2026, in Regina.  We expect there again will be Agri-Ed Auctions, where school students attend a mock auction, presented by volunteer auctioneers.  Included at the events are the sale of “Grand Champion Bidder” caps, for real money, which is donated to the CWA Scholarship fund.  A long-time tradition, we are proud to have raised over $25,000 for this fund over the years.  Further details of the sales will be emailed to members once schedules and venues are finalized.  We urge any auctioneers attending Agribition to attend the sales </w:t>
      </w:r>
    </w:p>
    <w:p w14:paraId="471BB089" w14:textId="7A82C8D6" w:rsidR="006000EC" w:rsidRDefault="00A575EB" w:rsidP="00A575EB">
      <w:pPr>
        <w:jc w:val="center"/>
        <w:rPr>
          <w:rFonts w:ascii="Times New Roman" w:eastAsia="Times New Roman" w:hAnsi="Times New Roman" w:cs="Times New Roman"/>
          <w:b/>
          <w:color w:val="auto"/>
          <w:kern w:val="0"/>
          <w:sz w:val="18"/>
          <w:szCs w:val="18"/>
          <w:u w:val="single"/>
          <w:lang w:val="en-US" w:eastAsia="en-US"/>
          <w14:ligatures w14:val="none"/>
        </w:rPr>
      </w:pPr>
      <w:r>
        <w:rPr>
          <w:rFonts w:ascii="Times New Roman" w:eastAsia="Times New Roman" w:hAnsi="Times New Roman" w:cs="Times New Roman"/>
          <w:b/>
          <w:noProof/>
          <w:color w:val="auto"/>
          <w:kern w:val="0"/>
          <w:sz w:val="18"/>
          <w:szCs w:val="18"/>
          <w:u w:val="single"/>
          <w:lang w:val="en-US" w:eastAsia="en-US"/>
        </w:rPr>
        <w:lastRenderedPageBreak/>
        <w:drawing>
          <wp:inline distT="0" distB="0" distL="0" distR="0" wp14:anchorId="065FAE09" wp14:editId="1AF80ACD">
            <wp:extent cx="1274618" cy="1699491"/>
            <wp:effectExtent l="0" t="0" r="1905" b="0"/>
            <wp:docPr id="11236463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46319" name="Picture 112364631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83402" cy="1711203"/>
                    </a:xfrm>
                    <a:prstGeom prst="rect">
                      <a:avLst/>
                    </a:prstGeom>
                  </pic:spPr>
                </pic:pic>
              </a:graphicData>
            </a:graphic>
          </wp:inline>
        </w:drawing>
      </w:r>
    </w:p>
    <w:p w14:paraId="6FA38C46" w14:textId="704945D9" w:rsidR="00A575EB" w:rsidRPr="00A575EB" w:rsidRDefault="00A575EB" w:rsidP="00A575EB">
      <w:pPr>
        <w:spacing w:after="0" w:line="240" w:lineRule="auto"/>
        <w:jc w:val="center"/>
        <w:rPr>
          <w:rFonts w:ascii="Times New Roman" w:eastAsia="Times New Roman" w:hAnsi="Times New Roman" w:cs="Times New Roman"/>
          <w:bCs/>
          <w:color w:val="auto"/>
          <w:kern w:val="0"/>
          <w:sz w:val="18"/>
          <w:szCs w:val="18"/>
          <w:lang w:val="en-US" w:eastAsia="en-US"/>
          <w14:ligatures w14:val="none"/>
        </w:rPr>
      </w:pPr>
      <w:r w:rsidRPr="00A575EB">
        <w:rPr>
          <w:rFonts w:ascii="Times New Roman" w:eastAsia="Times New Roman" w:hAnsi="Times New Roman" w:cs="Times New Roman"/>
          <w:bCs/>
          <w:color w:val="auto"/>
          <w:kern w:val="0"/>
          <w:sz w:val="18"/>
          <w:szCs w:val="18"/>
          <w:lang w:val="en-US" w:eastAsia="en-US"/>
          <w14:ligatures w14:val="none"/>
        </w:rPr>
        <w:t>Incoming President Kelly Clarke,</w:t>
      </w:r>
    </w:p>
    <w:p w14:paraId="53C17142" w14:textId="664E947E" w:rsidR="00A575EB" w:rsidRPr="00A575EB" w:rsidRDefault="00A575EB" w:rsidP="00A575EB">
      <w:pPr>
        <w:spacing w:after="0" w:line="240" w:lineRule="auto"/>
        <w:jc w:val="center"/>
        <w:rPr>
          <w:rFonts w:ascii="Times New Roman" w:eastAsia="Times New Roman" w:hAnsi="Times New Roman" w:cs="Times New Roman"/>
          <w:bCs/>
          <w:color w:val="auto"/>
          <w:kern w:val="0"/>
          <w:sz w:val="18"/>
          <w:szCs w:val="18"/>
          <w:lang w:val="en-US" w:eastAsia="en-US"/>
          <w14:ligatures w14:val="none"/>
        </w:rPr>
      </w:pPr>
      <w:r w:rsidRPr="00A575EB">
        <w:rPr>
          <w:rFonts w:ascii="Times New Roman" w:eastAsia="Times New Roman" w:hAnsi="Times New Roman" w:cs="Times New Roman"/>
          <w:bCs/>
          <w:color w:val="auto"/>
          <w:kern w:val="0"/>
          <w:sz w:val="18"/>
          <w:szCs w:val="18"/>
          <w:lang w:val="en-US" w:eastAsia="en-US"/>
          <w14:ligatures w14:val="none"/>
        </w:rPr>
        <w:t>with Past-President Jamie Moore</w:t>
      </w:r>
    </w:p>
    <w:p w14:paraId="37D3AE25" w14:textId="77777777" w:rsidR="00A575EB" w:rsidRDefault="00A575EB" w:rsidP="008C1EE5">
      <w:pPr>
        <w:rPr>
          <w:rFonts w:ascii="Times New Roman" w:eastAsia="Times New Roman" w:hAnsi="Times New Roman" w:cs="Times New Roman"/>
          <w:b/>
          <w:color w:val="auto"/>
          <w:kern w:val="0"/>
          <w:sz w:val="18"/>
          <w:szCs w:val="18"/>
          <w:u w:val="single"/>
          <w:lang w:val="en-US" w:eastAsia="en-US"/>
          <w14:ligatures w14:val="none"/>
        </w:rPr>
      </w:pPr>
    </w:p>
    <w:p w14:paraId="3682BD28" w14:textId="7C350EFA" w:rsidR="008C1EE5" w:rsidRPr="00A575EB" w:rsidRDefault="008C1EE5" w:rsidP="008C1EE5">
      <w:pPr>
        <w:rPr>
          <w:rFonts w:ascii="Times New Roman" w:eastAsia="Times New Roman" w:hAnsi="Times New Roman" w:cs="Times New Roman"/>
          <w:b/>
          <w:color w:val="auto"/>
          <w:kern w:val="0"/>
          <w:u w:val="single"/>
          <w:lang w:val="en-US" w:eastAsia="en-US"/>
          <w14:ligatures w14:val="none"/>
        </w:rPr>
      </w:pPr>
      <w:r w:rsidRPr="00A575EB">
        <w:rPr>
          <w:rFonts w:ascii="Times New Roman" w:eastAsia="Times New Roman" w:hAnsi="Times New Roman" w:cs="Times New Roman"/>
          <w:b/>
          <w:color w:val="auto"/>
          <w:kern w:val="0"/>
          <w:u w:val="single"/>
          <w:lang w:val="en-US" w:eastAsia="en-US"/>
          <w14:ligatures w14:val="none"/>
        </w:rPr>
        <w:t>Directors for 202</w:t>
      </w:r>
      <w:r w:rsidR="00724E17" w:rsidRPr="00A575EB">
        <w:rPr>
          <w:rFonts w:ascii="Times New Roman" w:eastAsia="Times New Roman" w:hAnsi="Times New Roman" w:cs="Times New Roman"/>
          <w:b/>
          <w:color w:val="auto"/>
          <w:kern w:val="0"/>
          <w:u w:val="single"/>
          <w:lang w:val="en-US" w:eastAsia="en-US"/>
          <w14:ligatures w14:val="none"/>
        </w:rPr>
        <w:t>6</w:t>
      </w:r>
    </w:p>
    <w:p w14:paraId="46E47823" w14:textId="36C9056E" w:rsidR="008C1EE5"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Dan Heslip</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Regina</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2</w:t>
      </w:r>
      <w:r w:rsidRPr="00A575EB">
        <w:rPr>
          <w:rFonts w:ascii="Times New Roman" w:eastAsia="Times New Roman" w:hAnsi="Times New Roman" w:cs="Times New Roman"/>
          <w:color w:val="auto"/>
          <w:kern w:val="0"/>
          <w:vertAlign w:val="superscript"/>
          <w:lang w:val="en-US" w:eastAsia="en-US"/>
          <w14:ligatures w14:val="none"/>
        </w:rPr>
        <w:t>nd</w:t>
      </w:r>
      <w:r w:rsidRPr="00A575EB">
        <w:rPr>
          <w:rFonts w:ascii="Times New Roman" w:eastAsia="Times New Roman" w:hAnsi="Times New Roman" w:cs="Times New Roman"/>
          <w:color w:val="auto"/>
          <w:kern w:val="0"/>
          <w:lang w:val="en-US" w:eastAsia="en-US"/>
          <w14:ligatures w14:val="none"/>
        </w:rPr>
        <w:t xml:space="preserve"> Term expires 2026</w:t>
      </w:r>
    </w:p>
    <w:p w14:paraId="7CF165F0" w14:textId="58E2211B"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 xml:space="preserve">Tracey </w:t>
      </w:r>
      <w:proofErr w:type="spellStart"/>
      <w:r w:rsidRPr="00A575EB">
        <w:rPr>
          <w:rFonts w:ascii="Times New Roman" w:eastAsia="Times New Roman" w:hAnsi="Times New Roman" w:cs="Times New Roman"/>
          <w:color w:val="auto"/>
          <w:kern w:val="0"/>
          <w:lang w:val="en-US" w:eastAsia="en-US"/>
          <w14:ligatures w14:val="none"/>
        </w:rPr>
        <w:t>Ver</w:t>
      </w:r>
      <w:r w:rsidR="00A47FBC" w:rsidRPr="00A575EB">
        <w:rPr>
          <w:rFonts w:ascii="Times New Roman" w:eastAsia="Times New Roman" w:hAnsi="Times New Roman" w:cs="Times New Roman"/>
          <w:color w:val="auto"/>
          <w:kern w:val="0"/>
          <w:lang w:val="en-US" w:eastAsia="en-US"/>
          <w14:ligatures w14:val="none"/>
        </w:rPr>
        <w:t>e</w:t>
      </w:r>
      <w:r w:rsidRPr="00A575EB">
        <w:rPr>
          <w:rFonts w:ascii="Times New Roman" w:eastAsia="Times New Roman" w:hAnsi="Times New Roman" w:cs="Times New Roman"/>
          <w:color w:val="auto"/>
          <w:kern w:val="0"/>
          <w:lang w:val="en-US" w:eastAsia="en-US"/>
          <w14:ligatures w14:val="none"/>
        </w:rPr>
        <w:t>shine</w:t>
      </w:r>
      <w:proofErr w:type="spellEnd"/>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t>Saskatoon</w:t>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1</w:t>
      </w:r>
      <w:r w:rsidRPr="00A575EB">
        <w:rPr>
          <w:rFonts w:ascii="Times New Roman" w:eastAsia="Times New Roman" w:hAnsi="Times New Roman" w:cs="Times New Roman"/>
          <w:color w:val="auto"/>
          <w:kern w:val="0"/>
          <w:vertAlign w:val="superscript"/>
          <w:lang w:val="en-US" w:eastAsia="en-US"/>
          <w14:ligatures w14:val="none"/>
        </w:rPr>
        <w:t>st</w:t>
      </w:r>
      <w:r w:rsidRPr="00A575EB">
        <w:rPr>
          <w:rFonts w:ascii="Times New Roman" w:eastAsia="Times New Roman" w:hAnsi="Times New Roman" w:cs="Times New Roman"/>
          <w:color w:val="auto"/>
          <w:kern w:val="0"/>
          <w:lang w:val="en-US" w:eastAsia="en-US"/>
          <w14:ligatures w14:val="none"/>
        </w:rPr>
        <w:t xml:space="preserve"> Term expires 2026</w:t>
      </w:r>
    </w:p>
    <w:p w14:paraId="2435C822" w14:textId="1C4D00F5"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Kelly Clarke</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00724E17" w:rsidRPr="00A575EB">
        <w:rPr>
          <w:rFonts w:ascii="Times New Roman" w:eastAsia="Times New Roman" w:hAnsi="Times New Roman" w:cs="Times New Roman"/>
          <w:color w:val="auto"/>
          <w:kern w:val="0"/>
          <w:lang w:val="en-US" w:eastAsia="en-US"/>
          <w14:ligatures w14:val="none"/>
        </w:rPr>
        <w:t xml:space="preserve">Lumsden </w:t>
      </w:r>
      <w:r w:rsidR="00724E17"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t>2</w:t>
      </w:r>
      <w:r w:rsidRPr="00A575EB">
        <w:rPr>
          <w:rFonts w:ascii="Times New Roman" w:eastAsia="Times New Roman" w:hAnsi="Times New Roman" w:cs="Times New Roman"/>
          <w:color w:val="auto"/>
          <w:kern w:val="0"/>
          <w:vertAlign w:val="superscript"/>
          <w:lang w:val="en-US" w:eastAsia="en-US"/>
          <w14:ligatures w14:val="none"/>
        </w:rPr>
        <w:t>nd</w:t>
      </w:r>
      <w:r w:rsidRPr="00A575EB">
        <w:rPr>
          <w:rFonts w:ascii="Times New Roman" w:eastAsia="Times New Roman" w:hAnsi="Times New Roman" w:cs="Times New Roman"/>
          <w:color w:val="auto"/>
          <w:kern w:val="0"/>
          <w:lang w:val="en-US" w:eastAsia="en-US"/>
          <w14:ligatures w14:val="none"/>
        </w:rPr>
        <w:t xml:space="preserve"> Term expires 2026</w:t>
      </w:r>
    </w:p>
    <w:p w14:paraId="10FC288B" w14:textId="4D15ED24"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Scott Johnstone</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Moose Jaw</w:t>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00724E17" w:rsidRPr="00A575EB">
        <w:rPr>
          <w:rFonts w:ascii="Times New Roman" w:eastAsia="Times New Roman" w:hAnsi="Times New Roman" w:cs="Times New Roman"/>
          <w:color w:val="auto"/>
          <w:kern w:val="0"/>
          <w:lang w:val="en-US" w:eastAsia="en-US"/>
          <w14:ligatures w14:val="none"/>
        </w:rPr>
        <w:t>2</w:t>
      </w:r>
      <w:r w:rsidR="00724E17" w:rsidRPr="00A575EB">
        <w:rPr>
          <w:rFonts w:ascii="Times New Roman" w:eastAsia="Times New Roman" w:hAnsi="Times New Roman" w:cs="Times New Roman"/>
          <w:color w:val="auto"/>
          <w:kern w:val="0"/>
          <w:vertAlign w:val="superscript"/>
          <w:lang w:val="en-US" w:eastAsia="en-US"/>
          <w14:ligatures w14:val="none"/>
        </w:rPr>
        <w:t>nd</w:t>
      </w:r>
      <w:r w:rsidR="00724E17" w:rsidRPr="00A575EB">
        <w:rPr>
          <w:rFonts w:ascii="Times New Roman" w:eastAsia="Times New Roman" w:hAnsi="Times New Roman" w:cs="Times New Roman"/>
          <w:color w:val="auto"/>
          <w:kern w:val="0"/>
          <w:lang w:val="en-US" w:eastAsia="en-US"/>
          <w14:ligatures w14:val="none"/>
        </w:rPr>
        <w:t xml:space="preserve"> </w:t>
      </w:r>
      <w:r w:rsidRPr="00A575EB">
        <w:rPr>
          <w:rFonts w:ascii="Times New Roman" w:eastAsia="Times New Roman" w:hAnsi="Times New Roman" w:cs="Times New Roman"/>
          <w:color w:val="auto"/>
          <w:kern w:val="0"/>
          <w:lang w:val="en-US" w:eastAsia="en-US"/>
          <w14:ligatures w14:val="none"/>
        </w:rPr>
        <w:t>Term expires 202</w:t>
      </w:r>
      <w:r w:rsidR="00724E17" w:rsidRPr="00A575EB">
        <w:rPr>
          <w:rFonts w:ascii="Times New Roman" w:eastAsia="Times New Roman" w:hAnsi="Times New Roman" w:cs="Times New Roman"/>
          <w:color w:val="auto"/>
          <w:kern w:val="0"/>
          <w:lang w:val="en-US" w:eastAsia="en-US"/>
          <w14:ligatures w14:val="none"/>
        </w:rPr>
        <w:t>8</w:t>
      </w:r>
    </w:p>
    <w:p w14:paraId="50CC46EE" w14:textId="761CE1F8" w:rsidR="00331BA0" w:rsidRPr="00A575EB" w:rsidRDefault="00724E17"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Norman Mack</w:t>
      </w:r>
      <w:r w:rsidRPr="00A575EB">
        <w:rPr>
          <w:rFonts w:ascii="Times New Roman" w:eastAsia="Times New Roman" w:hAnsi="Times New Roman" w:cs="Times New Roman"/>
          <w:color w:val="auto"/>
          <w:kern w:val="0"/>
          <w:lang w:val="en-US" w:eastAsia="en-US"/>
          <w14:ligatures w14:val="none"/>
        </w:rPr>
        <w:tab/>
      </w:r>
      <w:r w:rsidR="00331BA0" w:rsidRPr="00A575EB">
        <w:rPr>
          <w:rFonts w:ascii="Times New Roman" w:eastAsia="Times New Roman" w:hAnsi="Times New Roman" w:cs="Times New Roman"/>
          <w:color w:val="auto"/>
          <w:kern w:val="0"/>
          <w:lang w:val="en-US" w:eastAsia="en-US"/>
          <w14:ligatures w14:val="none"/>
        </w:rPr>
        <w:tab/>
      </w:r>
      <w:r w:rsidR="00331BA0"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Estevan</w:t>
      </w:r>
      <w:r w:rsidRPr="00A575EB">
        <w:rPr>
          <w:rFonts w:ascii="Times New Roman" w:eastAsia="Times New Roman" w:hAnsi="Times New Roman" w:cs="Times New Roman"/>
          <w:color w:val="auto"/>
          <w:kern w:val="0"/>
          <w:lang w:val="en-US" w:eastAsia="en-US"/>
          <w14:ligatures w14:val="none"/>
        </w:rPr>
        <w:tab/>
      </w:r>
      <w:r w:rsidR="00331BA0"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1</w:t>
      </w:r>
      <w:proofErr w:type="gramStart"/>
      <w:r w:rsidRPr="00A575EB">
        <w:rPr>
          <w:rFonts w:ascii="Times New Roman" w:eastAsia="Times New Roman" w:hAnsi="Times New Roman" w:cs="Times New Roman"/>
          <w:color w:val="auto"/>
          <w:kern w:val="0"/>
          <w:vertAlign w:val="superscript"/>
          <w:lang w:val="en-US" w:eastAsia="en-US"/>
          <w14:ligatures w14:val="none"/>
        </w:rPr>
        <w:t>st</w:t>
      </w:r>
      <w:r w:rsidRPr="00A575EB">
        <w:rPr>
          <w:rFonts w:ascii="Times New Roman" w:eastAsia="Times New Roman" w:hAnsi="Times New Roman" w:cs="Times New Roman"/>
          <w:color w:val="auto"/>
          <w:kern w:val="0"/>
          <w:lang w:val="en-US" w:eastAsia="en-US"/>
          <w14:ligatures w14:val="none"/>
        </w:rPr>
        <w:t xml:space="preserve"> </w:t>
      </w:r>
      <w:r w:rsidR="00331BA0" w:rsidRPr="00A575EB">
        <w:rPr>
          <w:rFonts w:ascii="Times New Roman" w:eastAsia="Times New Roman" w:hAnsi="Times New Roman" w:cs="Times New Roman"/>
          <w:color w:val="auto"/>
          <w:kern w:val="0"/>
          <w:lang w:val="en-US" w:eastAsia="en-US"/>
          <w14:ligatures w14:val="none"/>
        </w:rPr>
        <w:t xml:space="preserve"> Term</w:t>
      </w:r>
      <w:proofErr w:type="gramEnd"/>
      <w:r w:rsidR="00331BA0" w:rsidRPr="00A575EB">
        <w:rPr>
          <w:rFonts w:ascii="Times New Roman" w:eastAsia="Times New Roman" w:hAnsi="Times New Roman" w:cs="Times New Roman"/>
          <w:color w:val="auto"/>
          <w:kern w:val="0"/>
          <w:lang w:val="en-US" w:eastAsia="en-US"/>
          <w14:ligatures w14:val="none"/>
        </w:rPr>
        <w:t xml:space="preserve"> expires 202</w:t>
      </w:r>
      <w:r w:rsidRPr="00A575EB">
        <w:rPr>
          <w:rFonts w:ascii="Times New Roman" w:eastAsia="Times New Roman" w:hAnsi="Times New Roman" w:cs="Times New Roman"/>
          <w:color w:val="auto"/>
          <w:kern w:val="0"/>
          <w:lang w:val="en-US" w:eastAsia="en-US"/>
          <w14:ligatures w14:val="none"/>
        </w:rPr>
        <w:t>8</w:t>
      </w:r>
    </w:p>
    <w:p w14:paraId="0010B9E3" w14:textId="6526ACA0"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Jamie Moore</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Yorkton</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t>2</w:t>
      </w:r>
      <w:r w:rsidRPr="00A575EB">
        <w:rPr>
          <w:rFonts w:ascii="Times New Roman" w:eastAsia="Times New Roman" w:hAnsi="Times New Roman" w:cs="Times New Roman"/>
          <w:color w:val="auto"/>
          <w:kern w:val="0"/>
          <w:vertAlign w:val="superscript"/>
          <w:lang w:val="en-US" w:eastAsia="en-US"/>
          <w14:ligatures w14:val="none"/>
        </w:rPr>
        <w:t>nd</w:t>
      </w:r>
      <w:r w:rsidRPr="00A575EB">
        <w:rPr>
          <w:rFonts w:ascii="Times New Roman" w:eastAsia="Times New Roman" w:hAnsi="Times New Roman" w:cs="Times New Roman"/>
          <w:color w:val="auto"/>
          <w:kern w:val="0"/>
          <w:lang w:val="en-US" w:eastAsia="en-US"/>
          <w14:ligatures w14:val="none"/>
        </w:rPr>
        <w:t xml:space="preserve"> Term expires 2027</w:t>
      </w:r>
    </w:p>
    <w:p w14:paraId="522983CA" w14:textId="17B97415"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Kelly Schneider</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Medstead</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t>1</w:t>
      </w:r>
      <w:r w:rsidRPr="00A575EB">
        <w:rPr>
          <w:rFonts w:ascii="Times New Roman" w:eastAsia="Times New Roman" w:hAnsi="Times New Roman" w:cs="Times New Roman"/>
          <w:color w:val="auto"/>
          <w:kern w:val="0"/>
          <w:vertAlign w:val="superscript"/>
          <w:lang w:val="en-US" w:eastAsia="en-US"/>
          <w14:ligatures w14:val="none"/>
        </w:rPr>
        <w:t>st</w:t>
      </w:r>
      <w:r w:rsidRPr="00A575EB">
        <w:rPr>
          <w:rFonts w:ascii="Times New Roman" w:eastAsia="Times New Roman" w:hAnsi="Times New Roman" w:cs="Times New Roman"/>
          <w:color w:val="auto"/>
          <w:kern w:val="0"/>
          <w:lang w:val="en-US" w:eastAsia="en-US"/>
          <w14:ligatures w14:val="none"/>
        </w:rPr>
        <w:t xml:space="preserve"> Term expires 2027</w:t>
      </w:r>
    </w:p>
    <w:p w14:paraId="753CBF04" w14:textId="77777777"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p>
    <w:p w14:paraId="57488FD2" w14:textId="59E5AF18"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t>President</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00724E17" w:rsidRPr="00A575EB">
        <w:rPr>
          <w:rFonts w:ascii="Times New Roman" w:eastAsia="Times New Roman" w:hAnsi="Times New Roman" w:cs="Times New Roman"/>
          <w:color w:val="auto"/>
          <w:kern w:val="0"/>
          <w:lang w:val="en-US" w:eastAsia="en-US"/>
          <w14:ligatures w14:val="none"/>
        </w:rPr>
        <w:t>Kelly Clarke</w:t>
      </w:r>
    </w:p>
    <w:p w14:paraId="2C559D77" w14:textId="633A101B"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t>Vice-President</w:t>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00724E17" w:rsidRPr="00A575EB">
        <w:rPr>
          <w:rFonts w:ascii="Times New Roman" w:eastAsia="Times New Roman" w:hAnsi="Times New Roman" w:cs="Times New Roman"/>
          <w:color w:val="auto"/>
          <w:kern w:val="0"/>
          <w:lang w:val="en-US" w:eastAsia="en-US"/>
          <w14:ligatures w14:val="none"/>
        </w:rPr>
        <w:t>Dan Heslip</w:t>
      </w:r>
    </w:p>
    <w:p w14:paraId="0D9FDA12" w14:textId="03F6947A"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t>Treasurer</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00724E17" w:rsidRPr="00A575EB">
        <w:rPr>
          <w:rFonts w:ascii="Times New Roman" w:eastAsia="Times New Roman" w:hAnsi="Times New Roman" w:cs="Times New Roman"/>
          <w:color w:val="auto"/>
          <w:kern w:val="0"/>
          <w:lang w:val="en-US" w:eastAsia="en-US"/>
          <w14:ligatures w14:val="none"/>
        </w:rPr>
        <w:t>Kelly Schneider</w:t>
      </w:r>
    </w:p>
    <w:p w14:paraId="35EBF12F" w14:textId="4588C528"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t>Past President</w:t>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00724E17" w:rsidRPr="00A575EB">
        <w:rPr>
          <w:rFonts w:ascii="Times New Roman" w:eastAsia="Times New Roman" w:hAnsi="Times New Roman" w:cs="Times New Roman"/>
          <w:color w:val="auto"/>
          <w:kern w:val="0"/>
          <w:lang w:val="en-US" w:eastAsia="en-US"/>
          <w14:ligatures w14:val="none"/>
        </w:rPr>
        <w:t>Jamie Moore</w:t>
      </w:r>
    </w:p>
    <w:p w14:paraId="634AAD28" w14:textId="77777777"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p>
    <w:p w14:paraId="45E1B606" w14:textId="24379E08" w:rsidR="008C1EE5" w:rsidRPr="00A575EB" w:rsidRDefault="008C1EE5" w:rsidP="008C1EE5">
      <w:pPr>
        <w:spacing w:after="0" w:line="240" w:lineRule="auto"/>
        <w:rPr>
          <w:rFonts w:ascii="Times New Roman" w:eastAsia="Times New Roman" w:hAnsi="Times New Roman" w:cs="Times New Roman"/>
          <w:b/>
          <w:color w:val="auto"/>
          <w:kern w:val="0"/>
          <w:u w:val="single"/>
          <w:lang w:val="en-US" w:eastAsia="en-US"/>
          <w14:ligatures w14:val="none"/>
        </w:rPr>
      </w:pPr>
      <w:r w:rsidRPr="00A575EB">
        <w:rPr>
          <w:rFonts w:ascii="Times New Roman" w:eastAsia="Times New Roman" w:hAnsi="Times New Roman" w:cs="Times New Roman"/>
          <w:b/>
          <w:color w:val="auto"/>
          <w:kern w:val="0"/>
          <w:u w:val="single"/>
          <w:lang w:val="en-US" w:eastAsia="en-US"/>
          <w14:ligatures w14:val="none"/>
        </w:rPr>
        <w:t>Board of Trustees 202</w:t>
      </w:r>
      <w:r w:rsidR="00724E17" w:rsidRPr="00A575EB">
        <w:rPr>
          <w:rFonts w:ascii="Times New Roman" w:eastAsia="Times New Roman" w:hAnsi="Times New Roman" w:cs="Times New Roman"/>
          <w:b/>
          <w:color w:val="auto"/>
          <w:kern w:val="0"/>
          <w:u w:val="single"/>
          <w:lang w:val="en-US" w:eastAsia="en-US"/>
          <w14:ligatures w14:val="none"/>
        </w:rPr>
        <w:t>6</w:t>
      </w:r>
    </w:p>
    <w:p w14:paraId="272C3303" w14:textId="31D5500F" w:rsidR="00331BA0" w:rsidRPr="00A575EB" w:rsidRDefault="00331BA0" w:rsidP="008C1EE5">
      <w:pPr>
        <w:spacing w:after="0" w:line="240" w:lineRule="auto"/>
        <w:rPr>
          <w:rFonts w:ascii="Times New Roman" w:eastAsia="Times New Roman" w:hAnsi="Times New Roman" w:cs="Times New Roman"/>
          <w:b/>
          <w:color w:val="auto"/>
          <w:kern w:val="0"/>
          <w:u w:val="single"/>
          <w:lang w:val="en-US" w:eastAsia="en-US"/>
          <w14:ligatures w14:val="none"/>
        </w:rPr>
      </w:pPr>
    </w:p>
    <w:p w14:paraId="7F10DFD0" w14:textId="5D375644" w:rsidR="008C1EE5"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Neil Kramer</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Battleford</w:t>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1</w:t>
      </w:r>
      <w:r w:rsidRPr="00A575EB">
        <w:rPr>
          <w:rFonts w:ascii="Times New Roman" w:eastAsia="Times New Roman" w:hAnsi="Times New Roman" w:cs="Times New Roman"/>
          <w:color w:val="auto"/>
          <w:kern w:val="0"/>
          <w:vertAlign w:val="superscript"/>
          <w:lang w:val="en-US" w:eastAsia="en-US"/>
          <w14:ligatures w14:val="none"/>
        </w:rPr>
        <w:t>st</w:t>
      </w:r>
      <w:r w:rsidRPr="00A575EB">
        <w:rPr>
          <w:rFonts w:ascii="Times New Roman" w:eastAsia="Times New Roman" w:hAnsi="Times New Roman" w:cs="Times New Roman"/>
          <w:color w:val="auto"/>
          <w:kern w:val="0"/>
          <w:lang w:val="en-US" w:eastAsia="en-US"/>
          <w14:ligatures w14:val="none"/>
        </w:rPr>
        <w:t xml:space="preserve"> Term expires 2026</w:t>
      </w:r>
    </w:p>
    <w:p w14:paraId="4A7C5F27" w14:textId="2EF566E4"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Loren McDougall</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t>Regina</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00724E17" w:rsidRPr="00A575EB">
        <w:rPr>
          <w:rFonts w:ascii="Times New Roman" w:eastAsia="Times New Roman" w:hAnsi="Times New Roman" w:cs="Times New Roman"/>
          <w:color w:val="auto"/>
          <w:kern w:val="0"/>
          <w:lang w:val="en-US" w:eastAsia="en-US"/>
          <w14:ligatures w14:val="none"/>
        </w:rPr>
        <w:t>2</w:t>
      </w:r>
      <w:proofErr w:type="gramStart"/>
      <w:r w:rsidR="00724E17" w:rsidRPr="00A575EB">
        <w:rPr>
          <w:rFonts w:ascii="Times New Roman" w:eastAsia="Times New Roman" w:hAnsi="Times New Roman" w:cs="Times New Roman"/>
          <w:color w:val="auto"/>
          <w:kern w:val="0"/>
          <w:vertAlign w:val="superscript"/>
          <w:lang w:val="en-US" w:eastAsia="en-US"/>
          <w14:ligatures w14:val="none"/>
        </w:rPr>
        <w:t>nd</w:t>
      </w:r>
      <w:r w:rsidR="00724E17" w:rsidRPr="00A575EB">
        <w:rPr>
          <w:rFonts w:ascii="Times New Roman" w:eastAsia="Times New Roman" w:hAnsi="Times New Roman" w:cs="Times New Roman"/>
          <w:color w:val="auto"/>
          <w:kern w:val="0"/>
          <w:lang w:val="en-US" w:eastAsia="en-US"/>
          <w14:ligatures w14:val="none"/>
        </w:rPr>
        <w:t xml:space="preserve"> </w:t>
      </w:r>
      <w:r w:rsidRPr="00A575EB">
        <w:rPr>
          <w:rFonts w:ascii="Times New Roman" w:eastAsia="Times New Roman" w:hAnsi="Times New Roman" w:cs="Times New Roman"/>
          <w:color w:val="auto"/>
          <w:kern w:val="0"/>
          <w:lang w:val="en-US" w:eastAsia="en-US"/>
          <w14:ligatures w14:val="none"/>
        </w:rPr>
        <w:t xml:space="preserve"> Term</w:t>
      </w:r>
      <w:proofErr w:type="gramEnd"/>
      <w:r w:rsidRPr="00A575EB">
        <w:rPr>
          <w:rFonts w:ascii="Times New Roman" w:eastAsia="Times New Roman" w:hAnsi="Times New Roman" w:cs="Times New Roman"/>
          <w:color w:val="auto"/>
          <w:kern w:val="0"/>
          <w:lang w:val="en-US" w:eastAsia="en-US"/>
          <w14:ligatures w14:val="none"/>
        </w:rPr>
        <w:t xml:space="preserve"> expires 202</w:t>
      </w:r>
      <w:r w:rsidR="00724E17" w:rsidRPr="00A575EB">
        <w:rPr>
          <w:rFonts w:ascii="Times New Roman" w:eastAsia="Times New Roman" w:hAnsi="Times New Roman" w:cs="Times New Roman"/>
          <w:color w:val="auto"/>
          <w:kern w:val="0"/>
          <w:lang w:val="en-US" w:eastAsia="en-US"/>
          <w14:ligatures w14:val="none"/>
        </w:rPr>
        <w:t>8</w:t>
      </w:r>
    </w:p>
    <w:p w14:paraId="760EB666" w14:textId="1778F9CB"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Norman Mack</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Estevan</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1</w:t>
      </w:r>
      <w:r w:rsidRPr="00A575EB">
        <w:rPr>
          <w:rFonts w:ascii="Times New Roman" w:eastAsia="Times New Roman" w:hAnsi="Times New Roman" w:cs="Times New Roman"/>
          <w:color w:val="auto"/>
          <w:kern w:val="0"/>
          <w:vertAlign w:val="superscript"/>
          <w:lang w:val="en-US" w:eastAsia="en-US"/>
          <w14:ligatures w14:val="none"/>
        </w:rPr>
        <w:t>st</w:t>
      </w:r>
      <w:r w:rsidRPr="00A575EB">
        <w:rPr>
          <w:rFonts w:ascii="Times New Roman" w:eastAsia="Times New Roman" w:hAnsi="Times New Roman" w:cs="Times New Roman"/>
          <w:color w:val="auto"/>
          <w:kern w:val="0"/>
          <w:lang w:val="en-US" w:eastAsia="en-US"/>
          <w14:ligatures w14:val="none"/>
        </w:rPr>
        <w:t xml:space="preserve"> Term expires 2027</w:t>
      </w:r>
    </w:p>
    <w:p w14:paraId="584BAACD" w14:textId="02192DA0" w:rsidR="00331BA0" w:rsidRPr="00A575EB" w:rsidRDefault="00724E17"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Scott Johnstone</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Moose Jaw</w:t>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1</w:t>
      </w:r>
      <w:r w:rsidRPr="00A575EB">
        <w:rPr>
          <w:rFonts w:ascii="Times New Roman" w:eastAsia="Times New Roman" w:hAnsi="Times New Roman" w:cs="Times New Roman"/>
          <w:color w:val="auto"/>
          <w:kern w:val="0"/>
          <w:vertAlign w:val="superscript"/>
          <w:lang w:val="en-US" w:eastAsia="en-US"/>
          <w14:ligatures w14:val="none"/>
        </w:rPr>
        <w:t>st</w:t>
      </w:r>
      <w:r w:rsidRPr="00A575EB">
        <w:rPr>
          <w:rFonts w:ascii="Times New Roman" w:eastAsia="Times New Roman" w:hAnsi="Times New Roman" w:cs="Times New Roman"/>
          <w:color w:val="auto"/>
          <w:kern w:val="0"/>
          <w:lang w:val="en-US" w:eastAsia="en-US"/>
          <w14:ligatures w14:val="none"/>
        </w:rPr>
        <w:t xml:space="preserve"> Term expires 2028</w:t>
      </w:r>
    </w:p>
    <w:p w14:paraId="67ADAB03" w14:textId="2A4951D1" w:rsidR="00331BA0" w:rsidRPr="00A575EB" w:rsidRDefault="00724E17"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Kelly Clarke</w:t>
      </w:r>
      <w:r w:rsidR="00331BA0" w:rsidRPr="00A575EB">
        <w:rPr>
          <w:rFonts w:ascii="Times New Roman" w:eastAsia="Times New Roman" w:hAnsi="Times New Roman" w:cs="Times New Roman"/>
          <w:color w:val="auto"/>
          <w:kern w:val="0"/>
          <w:lang w:val="en-US" w:eastAsia="en-US"/>
          <w14:ligatures w14:val="none"/>
        </w:rPr>
        <w:tab/>
      </w:r>
      <w:r w:rsidR="00331BA0" w:rsidRPr="00A575EB">
        <w:rPr>
          <w:rFonts w:ascii="Times New Roman" w:eastAsia="Times New Roman" w:hAnsi="Times New Roman" w:cs="Times New Roman"/>
          <w:color w:val="auto"/>
          <w:kern w:val="0"/>
          <w:lang w:val="en-US" w:eastAsia="en-US"/>
          <w14:ligatures w14:val="none"/>
        </w:rPr>
        <w:tab/>
      </w:r>
      <w:r w:rsidR="00331BA0"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proofErr w:type="gramStart"/>
      <w:r w:rsidRPr="00A575EB">
        <w:rPr>
          <w:rFonts w:ascii="Times New Roman" w:eastAsia="Times New Roman" w:hAnsi="Times New Roman" w:cs="Times New Roman"/>
          <w:color w:val="auto"/>
          <w:kern w:val="0"/>
          <w:lang w:val="en-US" w:eastAsia="en-US"/>
          <w14:ligatures w14:val="none"/>
        </w:rPr>
        <w:t xml:space="preserve">Lumsden  </w:t>
      </w:r>
      <w:r w:rsidR="00331BA0" w:rsidRPr="00A575EB">
        <w:rPr>
          <w:rFonts w:ascii="Times New Roman" w:eastAsia="Times New Roman" w:hAnsi="Times New Roman" w:cs="Times New Roman"/>
          <w:color w:val="auto"/>
          <w:kern w:val="0"/>
          <w:lang w:val="en-US" w:eastAsia="en-US"/>
          <w14:ligatures w14:val="none"/>
        </w:rPr>
        <w:t>(</w:t>
      </w:r>
      <w:proofErr w:type="gramEnd"/>
      <w:r w:rsidR="00331BA0" w:rsidRPr="00A575EB">
        <w:rPr>
          <w:rFonts w:ascii="Times New Roman" w:eastAsia="Times New Roman" w:hAnsi="Times New Roman" w:cs="Times New Roman"/>
          <w:color w:val="auto"/>
          <w:kern w:val="0"/>
          <w:lang w:val="en-US" w:eastAsia="en-US"/>
          <w14:ligatures w14:val="none"/>
        </w:rPr>
        <w:t>as President)</w:t>
      </w:r>
    </w:p>
    <w:p w14:paraId="239B0E7C" w14:textId="49D62151"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r w:rsidRPr="00A575EB">
        <w:rPr>
          <w:rFonts w:ascii="Times New Roman" w:eastAsia="Times New Roman" w:hAnsi="Times New Roman" w:cs="Times New Roman"/>
          <w:color w:val="auto"/>
          <w:kern w:val="0"/>
          <w:lang w:val="en-US" w:eastAsia="en-US"/>
          <w14:ligatures w14:val="none"/>
        </w:rPr>
        <w:t>Jo-Ann Ganzert</w:t>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ab/>
      </w:r>
      <w:r w:rsidR="00A575EB">
        <w:rPr>
          <w:rFonts w:ascii="Times New Roman" w:eastAsia="Times New Roman" w:hAnsi="Times New Roman" w:cs="Times New Roman"/>
          <w:color w:val="auto"/>
          <w:kern w:val="0"/>
          <w:lang w:val="en-US" w:eastAsia="en-US"/>
          <w14:ligatures w14:val="none"/>
        </w:rPr>
        <w:tab/>
      </w:r>
      <w:r w:rsidRPr="00A575EB">
        <w:rPr>
          <w:rFonts w:ascii="Times New Roman" w:eastAsia="Times New Roman" w:hAnsi="Times New Roman" w:cs="Times New Roman"/>
          <w:color w:val="auto"/>
          <w:kern w:val="0"/>
          <w:lang w:val="en-US" w:eastAsia="en-US"/>
          <w14:ligatures w14:val="none"/>
        </w:rPr>
        <w:t>North Battleford</w:t>
      </w:r>
      <w:r w:rsidRPr="00A575EB">
        <w:rPr>
          <w:rFonts w:ascii="Times New Roman" w:eastAsia="Times New Roman" w:hAnsi="Times New Roman" w:cs="Times New Roman"/>
          <w:color w:val="auto"/>
          <w:kern w:val="0"/>
          <w:lang w:val="en-US" w:eastAsia="en-US"/>
          <w14:ligatures w14:val="none"/>
        </w:rPr>
        <w:tab/>
        <w:t>ex-officio</w:t>
      </w:r>
    </w:p>
    <w:p w14:paraId="0692B1BB" w14:textId="77777777" w:rsidR="00331BA0" w:rsidRPr="00A575EB" w:rsidRDefault="00331BA0" w:rsidP="008C1EE5">
      <w:pPr>
        <w:spacing w:after="0" w:line="240" w:lineRule="auto"/>
        <w:rPr>
          <w:rFonts w:ascii="Times New Roman" w:eastAsia="Times New Roman" w:hAnsi="Times New Roman" w:cs="Times New Roman"/>
          <w:color w:val="auto"/>
          <w:kern w:val="0"/>
          <w:lang w:val="en-US" w:eastAsia="en-US"/>
          <w14:ligatures w14:val="none"/>
        </w:rPr>
      </w:pPr>
    </w:p>
    <w:p w14:paraId="1958412C" w14:textId="65F290A6" w:rsidR="00FE1207" w:rsidRDefault="00FE1207">
      <w:pPr>
        <w:spacing w:after="0"/>
        <w:ind w:left="96"/>
        <w:rPr>
          <w:rFonts w:ascii="Arial" w:eastAsia="Arial" w:hAnsi="Arial" w:cs="Arial"/>
          <w:color w:val="333333"/>
          <w:sz w:val="24"/>
        </w:rPr>
      </w:pPr>
    </w:p>
    <w:p w14:paraId="4488B37D" w14:textId="6AB87366" w:rsidR="00FE1207" w:rsidRPr="003E4F6E" w:rsidRDefault="00FC1515">
      <w:pPr>
        <w:spacing w:after="8"/>
        <w:ind w:left="4"/>
        <w:jc w:val="center"/>
        <w:rPr>
          <w:sz w:val="24"/>
          <w:szCs w:val="24"/>
        </w:rPr>
      </w:pPr>
      <w:r w:rsidRPr="003E4F6E">
        <w:rPr>
          <w:b/>
          <w:sz w:val="24"/>
          <w:szCs w:val="24"/>
          <w:u w:val="single" w:color="000000"/>
        </w:rPr>
        <w:t>Committees 202</w:t>
      </w:r>
      <w:r w:rsidR="003A0A1C">
        <w:rPr>
          <w:b/>
          <w:sz w:val="24"/>
          <w:szCs w:val="24"/>
          <w:u w:val="single" w:color="000000"/>
        </w:rPr>
        <w:t>6</w:t>
      </w:r>
    </w:p>
    <w:p w14:paraId="4B5AA6E3" w14:textId="17B839C3" w:rsidR="00FE1207" w:rsidRPr="003E4F6E" w:rsidRDefault="00331BA0">
      <w:pPr>
        <w:spacing w:after="28"/>
        <w:ind w:left="96"/>
        <w:rPr>
          <w:sz w:val="24"/>
          <w:szCs w:val="24"/>
        </w:rPr>
      </w:pPr>
      <w:r>
        <w:rPr>
          <w:sz w:val="24"/>
          <w:szCs w:val="24"/>
        </w:rPr>
        <w:t xml:space="preserve">A unanimous decision by the Board of Directors was to have the entire board as members on every committee:  Legislation, Agribition, Convention, Resolutions, Nominations, </w:t>
      </w:r>
      <w:r w:rsidR="00B273EB">
        <w:rPr>
          <w:sz w:val="24"/>
          <w:szCs w:val="24"/>
        </w:rPr>
        <w:t>Grievance</w:t>
      </w:r>
      <w:r>
        <w:rPr>
          <w:sz w:val="24"/>
          <w:szCs w:val="24"/>
        </w:rPr>
        <w:t>/Liaison, Auction Era and Membership</w:t>
      </w:r>
    </w:p>
    <w:p w14:paraId="060D30AA" w14:textId="1F3226CE" w:rsidR="00716F5C" w:rsidRDefault="00FC1515" w:rsidP="00262F35">
      <w:pPr>
        <w:spacing w:after="4" w:line="250" w:lineRule="auto"/>
        <w:ind w:left="92" w:hanging="10"/>
        <w:rPr>
          <w:sz w:val="18"/>
          <w:szCs w:val="18"/>
        </w:rPr>
      </w:pPr>
      <w:r w:rsidRPr="009649F7">
        <w:rPr>
          <w:sz w:val="18"/>
          <w:szCs w:val="18"/>
        </w:rPr>
        <w:t xml:space="preserve"> </w:t>
      </w:r>
    </w:p>
    <w:p w14:paraId="5EF30C9E" w14:textId="77777777" w:rsidR="00B273EB" w:rsidRDefault="00B273EB" w:rsidP="00716F5C">
      <w:pPr>
        <w:spacing w:after="4" w:line="250" w:lineRule="auto"/>
        <w:ind w:left="92" w:hanging="10"/>
        <w:jc w:val="center"/>
        <w:rPr>
          <w:b/>
          <w:bCs/>
          <w:sz w:val="18"/>
          <w:szCs w:val="18"/>
        </w:rPr>
      </w:pPr>
    </w:p>
    <w:p w14:paraId="70920B46" w14:textId="2C65F84A" w:rsidR="00716F5C" w:rsidRPr="00716F5C" w:rsidRDefault="00716F5C" w:rsidP="00716F5C">
      <w:pPr>
        <w:spacing w:after="4" w:line="250" w:lineRule="auto"/>
        <w:ind w:left="92" w:hanging="10"/>
        <w:jc w:val="center"/>
        <w:rPr>
          <w:b/>
          <w:bCs/>
        </w:rPr>
      </w:pPr>
      <w:r w:rsidRPr="00716F5C">
        <w:rPr>
          <w:b/>
          <w:bCs/>
          <w:sz w:val="18"/>
          <w:szCs w:val="18"/>
        </w:rPr>
        <w:t xml:space="preserve">Box 773   North Battleford, SK   S9A 2Y9   phone 306-441-2265    email:  </w:t>
      </w:r>
      <w:hyperlink r:id="rId15" w:history="1">
        <w:r w:rsidRPr="00716F5C">
          <w:rPr>
            <w:rStyle w:val="Hyperlink"/>
            <w:b/>
            <w:bCs/>
            <w:sz w:val="18"/>
            <w:szCs w:val="18"/>
          </w:rPr>
          <w:t>saskauctioneers@gmail.com</w:t>
        </w:r>
      </w:hyperlink>
      <w:r w:rsidRPr="00716F5C">
        <w:rPr>
          <w:b/>
          <w:bCs/>
          <w:sz w:val="18"/>
          <w:szCs w:val="18"/>
        </w:rPr>
        <w:t xml:space="preserve">   www.saskauctioneers.com</w:t>
      </w:r>
    </w:p>
    <w:sectPr w:rsidR="00716F5C" w:rsidRPr="00716F5C" w:rsidSect="003E5B54">
      <w:pgSz w:w="12240" w:h="15840"/>
      <w:pgMar w:top="919" w:right="1366" w:bottom="1196"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B0C22"/>
    <w:multiLevelType w:val="hybridMultilevel"/>
    <w:tmpl w:val="59CA0CF6"/>
    <w:lvl w:ilvl="0" w:tplc="781E85A8">
      <w:start w:val="2"/>
      <w:numFmt w:val="decimal"/>
      <w:lvlText w:val="%1."/>
      <w:lvlJc w:val="left"/>
      <w:pPr>
        <w:ind w:left="9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DD48D0F8">
      <w:start w:val="1"/>
      <w:numFmt w:val="lowerLetter"/>
      <w:lvlText w:val="%2"/>
      <w:lvlJc w:val="left"/>
      <w:pPr>
        <w:ind w:left="2472"/>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2" w:tplc="591CF5EA">
      <w:start w:val="1"/>
      <w:numFmt w:val="lowerRoman"/>
      <w:lvlText w:val="%3"/>
      <w:lvlJc w:val="left"/>
      <w:pPr>
        <w:ind w:left="3192"/>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3" w:tplc="A3FA2D32">
      <w:start w:val="1"/>
      <w:numFmt w:val="decimal"/>
      <w:lvlText w:val="%4"/>
      <w:lvlJc w:val="left"/>
      <w:pPr>
        <w:ind w:left="3912"/>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58E4BCC6">
      <w:start w:val="1"/>
      <w:numFmt w:val="lowerLetter"/>
      <w:lvlText w:val="%5"/>
      <w:lvlJc w:val="left"/>
      <w:pPr>
        <w:ind w:left="4632"/>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5" w:tplc="6FC8DB04">
      <w:start w:val="1"/>
      <w:numFmt w:val="lowerRoman"/>
      <w:lvlText w:val="%6"/>
      <w:lvlJc w:val="left"/>
      <w:pPr>
        <w:ind w:left="5352"/>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6" w:tplc="D1E02940">
      <w:start w:val="1"/>
      <w:numFmt w:val="decimal"/>
      <w:lvlText w:val="%7"/>
      <w:lvlJc w:val="left"/>
      <w:pPr>
        <w:ind w:left="6072"/>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C14882E6">
      <w:start w:val="1"/>
      <w:numFmt w:val="lowerLetter"/>
      <w:lvlText w:val="%8"/>
      <w:lvlJc w:val="left"/>
      <w:pPr>
        <w:ind w:left="6792"/>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8" w:tplc="3A1238C4">
      <w:start w:val="1"/>
      <w:numFmt w:val="lowerRoman"/>
      <w:lvlText w:val="%9"/>
      <w:lvlJc w:val="left"/>
      <w:pPr>
        <w:ind w:left="7512"/>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abstractNum>
  <w:abstractNum w:abstractNumId="1" w15:restartNumberingAfterBreak="0">
    <w:nsid w:val="3FFC64DD"/>
    <w:multiLevelType w:val="hybridMultilevel"/>
    <w:tmpl w:val="5FACA7DA"/>
    <w:lvl w:ilvl="0" w:tplc="E0049EC2">
      <w:start w:val="2"/>
      <w:numFmt w:val="decimal"/>
      <w:lvlText w:val="%1."/>
      <w:lvlJc w:val="left"/>
      <w:pPr>
        <w:ind w:left="358"/>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1F624FB0">
      <w:start w:val="1"/>
      <w:numFmt w:val="lowerLetter"/>
      <w:lvlText w:val="%2"/>
      <w:lvlJc w:val="left"/>
      <w:pPr>
        <w:ind w:left="242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2" w:tplc="897002E4">
      <w:start w:val="1"/>
      <w:numFmt w:val="lowerRoman"/>
      <w:lvlText w:val="%3"/>
      <w:lvlJc w:val="left"/>
      <w:pPr>
        <w:ind w:left="314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3" w:tplc="33047002">
      <w:start w:val="1"/>
      <w:numFmt w:val="decimal"/>
      <w:lvlText w:val="%4"/>
      <w:lvlJc w:val="left"/>
      <w:pPr>
        <w:ind w:left="386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831EB9FE">
      <w:start w:val="1"/>
      <w:numFmt w:val="lowerLetter"/>
      <w:lvlText w:val="%5"/>
      <w:lvlJc w:val="left"/>
      <w:pPr>
        <w:ind w:left="458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5" w:tplc="E690A814">
      <w:start w:val="1"/>
      <w:numFmt w:val="lowerRoman"/>
      <w:lvlText w:val="%6"/>
      <w:lvlJc w:val="left"/>
      <w:pPr>
        <w:ind w:left="530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6" w:tplc="A9EAFE52">
      <w:start w:val="1"/>
      <w:numFmt w:val="decimal"/>
      <w:lvlText w:val="%7"/>
      <w:lvlJc w:val="left"/>
      <w:pPr>
        <w:ind w:left="602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4ECAF890">
      <w:start w:val="1"/>
      <w:numFmt w:val="lowerLetter"/>
      <w:lvlText w:val="%8"/>
      <w:lvlJc w:val="left"/>
      <w:pPr>
        <w:ind w:left="674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8" w:tplc="71B832D0">
      <w:start w:val="1"/>
      <w:numFmt w:val="lowerRoman"/>
      <w:lvlText w:val="%9"/>
      <w:lvlJc w:val="left"/>
      <w:pPr>
        <w:ind w:left="746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abstractNum>
  <w:num w:numId="1" w16cid:durableId="1870800699">
    <w:abstractNumId w:val="1"/>
  </w:num>
  <w:num w:numId="2" w16cid:durableId="1274051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207"/>
    <w:rsid w:val="00025C36"/>
    <w:rsid w:val="00031744"/>
    <w:rsid w:val="00066C69"/>
    <w:rsid w:val="0009772B"/>
    <w:rsid w:val="00130924"/>
    <w:rsid w:val="001553AE"/>
    <w:rsid w:val="001C02C0"/>
    <w:rsid w:val="00262F35"/>
    <w:rsid w:val="002D5401"/>
    <w:rsid w:val="00331BA0"/>
    <w:rsid w:val="00332F2E"/>
    <w:rsid w:val="003A0A1C"/>
    <w:rsid w:val="003C3A88"/>
    <w:rsid w:val="003E4F6E"/>
    <w:rsid w:val="003E5B54"/>
    <w:rsid w:val="00421AA5"/>
    <w:rsid w:val="00474932"/>
    <w:rsid w:val="0048298F"/>
    <w:rsid w:val="00492432"/>
    <w:rsid w:val="004B5C32"/>
    <w:rsid w:val="005029B0"/>
    <w:rsid w:val="00516733"/>
    <w:rsid w:val="00541D81"/>
    <w:rsid w:val="00563B89"/>
    <w:rsid w:val="005756E1"/>
    <w:rsid w:val="00587998"/>
    <w:rsid w:val="005C502E"/>
    <w:rsid w:val="005F0F47"/>
    <w:rsid w:val="006000EC"/>
    <w:rsid w:val="00683884"/>
    <w:rsid w:val="006A058E"/>
    <w:rsid w:val="006C69B0"/>
    <w:rsid w:val="006F3130"/>
    <w:rsid w:val="00716F5C"/>
    <w:rsid w:val="00724E17"/>
    <w:rsid w:val="00745AE2"/>
    <w:rsid w:val="00761839"/>
    <w:rsid w:val="007938F7"/>
    <w:rsid w:val="008149E1"/>
    <w:rsid w:val="008166A8"/>
    <w:rsid w:val="008A2FAD"/>
    <w:rsid w:val="008A43C7"/>
    <w:rsid w:val="008C1EE5"/>
    <w:rsid w:val="00935BDF"/>
    <w:rsid w:val="00946554"/>
    <w:rsid w:val="009649F7"/>
    <w:rsid w:val="0097084B"/>
    <w:rsid w:val="009920DF"/>
    <w:rsid w:val="009C3181"/>
    <w:rsid w:val="00A25537"/>
    <w:rsid w:val="00A47FBC"/>
    <w:rsid w:val="00A575EB"/>
    <w:rsid w:val="00A65EA2"/>
    <w:rsid w:val="00A815C1"/>
    <w:rsid w:val="00AE1A88"/>
    <w:rsid w:val="00B273EB"/>
    <w:rsid w:val="00B665BE"/>
    <w:rsid w:val="00BC72CC"/>
    <w:rsid w:val="00C2558E"/>
    <w:rsid w:val="00C41DF4"/>
    <w:rsid w:val="00C42456"/>
    <w:rsid w:val="00CC5C9F"/>
    <w:rsid w:val="00D50AE5"/>
    <w:rsid w:val="00D84B89"/>
    <w:rsid w:val="00DE62DD"/>
    <w:rsid w:val="00DF7EAA"/>
    <w:rsid w:val="00E246A7"/>
    <w:rsid w:val="00E7650F"/>
    <w:rsid w:val="00E92BF5"/>
    <w:rsid w:val="00EB7518"/>
    <w:rsid w:val="00FC1515"/>
    <w:rsid w:val="00FC38D8"/>
    <w:rsid w:val="00FE12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E126E"/>
  <w15:docId w15:val="{F5D1D03A-62D2-4107-924C-B48B94EB1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421AA5"/>
    <w:rPr>
      <w:color w:val="0563C1" w:themeColor="hyperlink"/>
      <w:u w:val="single"/>
    </w:rPr>
  </w:style>
  <w:style w:type="character" w:styleId="UnresolvedMention">
    <w:name w:val="Unresolved Mention"/>
    <w:basedOn w:val="DefaultParagraphFont"/>
    <w:uiPriority w:val="99"/>
    <w:semiHidden/>
    <w:unhideWhenUsed/>
    <w:rsid w:val="00421A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mailto:saskauctioneers@gmail.com"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7C79B-8BE7-4CED-8C6B-CCE8689F5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1733</Words>
  <Characters>9880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Ganzert</dc:creator>
  <cp:keywords/>
  <dc:description/>
  <cp:lastModifiedBy>Jo-Ann Ganzert</cp:lastModifiedBy>
  <cp:revision>3</cp:revision>
  <cp:lastPrinted>2026-08-30T19:00:00Z</cp:lastPrinted>
  <dcterms:created xsi:type="dcterms:W3CDTF">2026-08-30T18:59:00Z</dcterms:created>
  <dcterms:modified xsi:type="dcterms:W3CDTF">2026-08-30T19:10:00Z</dcterms:modified>
</cp:coreProperties>
</file>